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6014A9" w14:textId="77777777" w:rsidR="00A636D5" w:rsidRDefault="00A636D5"/>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68"/>
        <w:gridCol w:w="4602"/>
      </w:tblGrid>
      <w:tr w:rsidR="00A636D5" w14:paraId="46B2C34D" w14:textId="77777777" w:rsidTr="00A636D5">
        <w:tc>
          <w:tcPr>
            <w:tcW w:w="4668" w:type="dxa"/>
            <w:tcBorders>
              <w:bottom w:val="nil"/>
            </w:tcBorders>
          </w:tcPr>
          <w:p w14:paraId="63BFE290" w14:textId="77777777" w:rsidR="0074659E" w:rsidRDefault="0074659E" w:rsidP="0074659E">
            <w:pPr>
              <w:jc w:val="center"/>
            </w:pPr>
          </w:p>
          <w:p w14:paraId="4C990364" w14:textId="77777777" w:rsidR="00A636D5" w:rsidRDefault="00A636D5" w:rsidP="0074659E">
            <w:pPr>
              <w:jc w:val="center"/>
            </w:pPr>
          </w:p>
          <w:p w14:paraId="3B0C4C66" w14:textId="29D43243" w:rsidR="00A636D5" w:rsidRDefault="00A636D5" w:rsidP="0074659E">
            <w:pPr>
              <w:jc w:val="center"/>
            </w:pPr>
            <w:r w:rsidRPr="00A636D5">
              <w:rPr>
                <w:noProof/>
              </w:rPr>
              <w:drawing>
                <wp:inline distT="0" distB="0" distL="0" distR="0" wp14:anchorId="2DA183E0" wp14:editId="284CEAB0">
                  <wp:extent cx="2688082" cy="1783726"/>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a:ext>
                            </a:extLst>
                          </a:blip>
                          <a:stretch>
                            <a:fillRect/>
                          </a:stretch>
                        </pic:blipFill>
                        <pic:spPr>
                          <a:xfrm>
                            <a:off x="0" y="0"/>
                            <a:ext cx="2709008" cy="1797612"/>
                          </a:xfrm>
                          <a:prstGeom prst="rect">
                            <a:avLst/>
                          </a:prstGeom>
                        </pic:spPr>
                      </pic:pic>
                    </a:graphicData>
                  </a:graphic>
                </wp:inline>
              </w:drawing>
            </w:r>
          </w:p>
        </w:tc>
        <w:tc>
          <w:tcPr>
            <w:tcW w:w="4602" w:type="dxa"/>
          </w:tcPr>
          <w:p w14:paraId="10397A41" w14:textId="77777777" w:rsidR="00A62E41" w:rsidRDefault="00A62E41" w:rsidP="00D55EC1">
            <w:pPr>
              <w:rPr>
                <w:rFonts w:ascii="American Typewriter" w:hAnsi="American Typewriter"/>
                <w:sz w:val="36"/>
                <w:szCs w:val="36"/>
              </w:rPr>
            </w:pPr>
          </w:p>
          <w:p w14:paraId="6C2F14BC" w14:textId="2369D01B" w:rsidR="0074659E" w:rsidRDefault="00A62E41" w:rsidP="00A62E41">
            <w:pPr>
              <w:jc w:val="center"/>
              <w:rPr>
                <w:rFonts w:ascii="American Typewriter" w:hAnsi="American Typewriter"/>
                <w:sz w:val="36"/>
                <w:szCs w:val="36"/>
              </w:rPr>
            </w:pPr>
            <w:r w:rsidRPr="00D55EC1">
              <w:rPr>
                <w:rFonts w:ascii="American Typewriter" w:hAnsi="American Typewriter"/>
                <w:sz w:val="36"/>
                <w:szCs w:val="36"/>
              </w:rPr>
              <w:t xml:space="preserve">____________ is </w:t>
            </w:r>
            <w:r w:rsidR="00D55EC1" w:rsidRPr="00D55EC1">
              <w:rPr>
                <w:rFonts w:ascii="American Typewriter" w:hAnsi="American Typewriter"/>
                <w:sz w:val="36"/>
                <w:szCs w:val="36"/>
              </w:rPr>
              <w:t>the</w:t>
            </w:r>
            <w:r w:rsidR="00D55EC1">
              <w:rPr>
                <w:rFonts w:ascii="American Typewriter" w:hAnsi="American Typewriter"/>
                <w:sz w:val="36"/>
                <w:szCs w:val="36"/>
              </w:rPr>
              <w:t xml:space="preserve"> Islamic pilgrimage to Mecca, one of the five pillars of Islam, which Muslims are expected to complete at least once in their lives</w:t>
            </w:r>
            <w:r>
              <w:rPr>
                <w:rFonts w:ascii="American Typewriter" w:hAnsi="American Typewriter"/>
                <w:sz w:val="36"/>
                <w:szCs w:val="36"/>
              </w:rPr>
              <w:t>.</w:t>
            </w:r>
            <w:r w:rsidR="00D55EC1">
              <w:rPr>
                <w:rFonts w:ascii="American Typewriter" w:hAnsi="American Typewriter"/>
                <w:sz w:val="36"/>
                <w:szCs w:val="36"/>
              </w:rPr>
              <w:t xml:space="preserve"> During the pilgrimage, the faithful circumambulate the Kaaba together.</w:t>
            </w:r>
          </w:p>
          <w:p w14:paraId="5E3687AE" w14:textId="77777777" w:rsidR="00A636D5" w:rsidRDefault="00A636D5" w:rsidP="00D55EC1"/>
          <w:p w14:paraId="61DBC21D" w14:textId="45363B10" w:rsidR="00A636D5" w:rsidRDefault="00A636D5" w:rsidP="00A62E41">
            <w:pPr>
              <w:jc w:val="center"/>
            </w:pPr>
          </w:p>
        </w:tc>
      </w:tr>
      <w:tr w:rsidR="00A636D5" w14:paraId="52AD7785" w14:textId="77777777" w:rsidTr="00A636D5">
        <w:tc>
          <w:tcPr>
            <w:tcW w:w="4668" w:type="dxa"/>
            <w:tcBorders>
              <w:top w:val="nil"/>
            </w:tcBorders>
          </w:tcPr>
          <w:p w14:paraId="53161B68" w14:textId="11FE0010" w:rsidR="00D525F4" w:rsidRDefault="00E92000" w:rsidP="00D525F4">
            <w:pPr>
              <w:jc w:val="center"/>
              <w:rPr>
                <w:rFonts w:ascii="American Typewriter" w:hAnsi="American Typewriter"/>
                <w:b/>
                <w:bCs/>
                <w:sz w:val="32"/>
                <w:szCs w:val="32"/>
              </w:rPr>
            </w:pPr>
            <w:r>
              <w:rPr>
                <w:rFonts w:ascii="American Typewriter" w:hAnsi="American Typewriter"/>
                <w:b/>
                <w:bCs/>
                <w:sz w:val="32"/>
                <w:szCs w:val="32"/>
              </w:rPr>
              <w:t>Hajj</w:t>
            </w:r>
          </w:p>
          <w:p w14:paraId="79C52FF3" w14:textId="4457009C" w:rsidR="0074659E" w:rsidRDefault="00E92000" w:rsidP="00D525F4">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Spiritual Experience</w:t>
            </w:r>
            <w:r>
              <w:rPr>
                <w:rFonts w:ascii="American Typewriter" w:hAnsi="American Typewriter"/>
                <w:b/>
                <w:bCs/>
                <w:sz w:val="32"/>
                <w:szCs w:val="32"/>
              </w:rPr>
              <w:t>)</w:t>
            </w:r>
          </w:p>
          <w:p w14:paraId="52FB48F9" w14:textId="58552AAC" w:rsidR="00855362" w:rsidRPr="00B91440" w:rsidRDefault="00855362" w:rsidP="00E92000">
            <w:pPr>
              <w:rPr>
                <w:rFonts w:ascii="American Typewriter" w:hAnsi="American Typewriter"/>
                <w:b/>
                <w:bCs/>
                <w:sz w:val="32"/>
                <w:szCs w:val="32"/>
              </w:rPr>
            </w:pPr>
          </w:p>
        </w:tc>
        <w:tc>
          <w:tcPr>
            <w:tcW w:w="4602" w:type="dxa"/>
          </w:tcPr>
          <w:p w14:paraId="55C23F35" w14:textId="77777777" w:rsidR="002C7424" w:rsidRDefault="002C7424" w:rsidP="00855362"/>
          <w:p w14:paraId="0AB62B00" w14:textId="60EDCCA2" w:rsidR="00855362" w:rsidRDefault="00855362" w:rsidP="002C7424">
            <w:pPr>
              <w:jc w:val="center"/>
              <w:rPr>
                <w:rFonts w:ascii="American Typewriter" w:hAnsi="American Typewriter"/>
                <w:b/>
                <w:bCs/>
                <w:sz w:val="32"/>
                <w:szCs w:val="32"/>
              </w:rPr>
            </w:pPr>
            <w:r>
              <w:rPr>
                <w:rFonts w:ascii="American Typewriter" w:hAnsi="American Typewriter"/>
                <w:b/>
                <w:bCs/>
                <w:sz w:val="32"/>
                <w:szCs w:val="32"/>
              </w:rPr>
              <w:t>Hajj</w:t>
            </w:r>
          </w:p>
          <w:p w14:paraId="1DD05D10" w14:textId="75CC819B" w:rsidR="00E92000" w:rsidRPr="002C7424" w:rsidRDefault="00E92000" w:rsidP="00E92000">
            <w:pPr>
              <w:jc w:val="center"/>
              <w:rPr>
                <w:rFonts w:ascii="American Typewriter" w:hAnsi="American Typewriter"/>
                <w:b/>
                <w:bCs/>
                <w:sz w:val="32"/>
                <w:szCs w:val="32"/>
              </w:rPr>
            </w:pPr>
            <w:r>
              <w:rPr>
                <w:rFonts w:ascii="American Typewriter" w:hAnsi="American Typewriter"/>
                <w:b/>
                <w:bCs/>
                <w:sz w:val="32"/>
                <w:szCs w:val="32"/>
              </w:rPr>
              <w:t>(Spiritual Experience)</w:t>
            </w:r>
          </w:p>
          <w:p w14:paraId="549F85F9" w14:textId="77777777" w:rsidR="002C7424" w:rsidRDefault="002C7424" w:rsidP="0074659E">
            <w:pPr>
              <w:jc w:val="center"/>
            </w:pPr>
          </w:p>
          <w:p w14:paraId="0D2B56CC" w14:textId="48648DC4" w:rsidR="002C7424" w:rsidRDefault="002C7424" w:rsidP="0074659E">
            <w:pPr>
              <w:jc w:val="center"/>
            </w:pPr>
          </w:p>
        </w:tc>
      </w:tr>
      <w:tr w:rsidR="00A636D5" w14:paraId="6C018CE2" w14:textId="77777777" w:rsidTr="00A636D5">
        <w:tc>
          <w:tcPr>
            <w:tcW w:w="4668" w:type="dxa"/>
          </w:tcPr>
          <w:p w14:paraId="4F83C5BD" w14:textId="6D00114C" w:rsidR="0074659E" w:rsidRDefault="0074659E" w:rsidP="0074659E">
            <w:pPr>
              <w:jc w:val="center"/>
            </w:pPr>
          </w:p>
          <w:p w14:paraId="36A490D0" w14:textId="62544D4F" w:rsidR="00A636D5" w:rsidRDefault="00A636D5" w:rsidP="0074659E">
            <w:pPr>
              <w:jc w:val="center"/>
            </w:pPr>
          </w:p>
          <w:p w14:paraId="5726B00E" w14:textId="77777777" w:rsidR="00A636D5" w:rsidRDefault="00A636D5" w:rsidP="0074659E">
            <w:pPr>
              <w:jc w:val="center"/>
            </w:pPr>
          </w:p>
          <w:p w14:paraId="3BA06967" w14:textId="46F59256" w:rsidR="0074659E" w:rsidRDefault="0074659E" w:rsidP="0074659E">
            <w:pPr>
              <w:jc w:val="center"/>
            </w:pPr>
          </w:p>
          <w:p w14:paraId="63CF17FC" w14:textId="7DD48A3B" w:rsidR="00D525F4" w:rsidRDefault="00A636D5" w:rsidP="0074659E">
            <w:pPr>
              <w:jc w:val="center"/>
            </w:pPr>
            <w:r w:rsidRPr="00A636D5">
              <w:rPr>
                <w:noProof/>
              </w:rPr>
              <w:drawing>
                <wp:inline distT="0" distB="0" distL="0" distR="0" wp14:anchorId="5DC7F60A" wp14:editId="5B36BA2B">
                  <wp:extent cx="2688082" cy="1783726"/>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cstate="print">
                            <a:extLst>
                              <a:ext uri="{28A0092B-C50C-407E-A947-70E740481C1C}">
                                <a14:useLocalDpi xmlns:a14="http://schemas.microsoft.com/office/drawing/2010/main"/>
                              </a:ext>
                            </a:extLst>
                          </a:blip>
                          <a:stretch>
                            <a:fillRect/>
                          </a:stretch>
                        </pic:blipFill>
                        <pic:spPr>
                          <a:xfrm>
                            <a:off x="0" y="0"/>
                            <a:ext cx="2709008" cy="1797612"/>
                          </a:xfrm>
                          <a:prstGeom prst="rect">
                            <a:avLst/>
                          </a:prstGeom>
                        </pic:spPr>
                      </pic:pic>
                    </a:graphicData>
                  </a:graphic>
                </wp:inline>
              </w:drawing>
            </w:r>
          </w:p>
        </w:tc>
        <w:tc>
          <w:tcPr>
            <w:tcW w:w="4602" w:type="dxa"/>
          </w:tcPr>
          <w:p w14:paraId="2A08ECE8" w14:textId="77777777" w:rsidR="00A62E41" w:rsidRDefault="00A62E41" w:rsidP="00A62E41">
            <w:pPr>
              <w:jc w:val="center"/>
              <w:rPr>
                <w:rFonts w:ascii="American Typewriter" w:hAnsi="American Typewriter"/>
                <w:sz w:val="36"/>
                <w:szCs w:val="36"/>
              </w:rPr>
            </w:pPr>
          </w:p>
          <w:p w14:paraId="00BBF802" w14:textId="5EC8E571" w:rsidR="00D55EC1" w:rsidRDefault="004E384B" w:rsidP="00D55EC1">
            <w:pPr>
              <w:jc w:val="center"/>
              <w:rPr>
                <w:rFonts w:ascii="American Typewriter" w:hAnsi="American Typewriter"/>
                <w:sz w:val="36"/>
                <w:szCs w:val="36"/>
              </w:rPr>
            </w:pPr>
            <w:r>
              <w:rPr>
                <w:rFonts w:ascii="American Typewriter" w:hAnsi="American Typewriter"/>
                <w:sz w:val="36"/>
                <w:szCs w:val="36"/>
              </w:rPr>
              <w:t>Hajj</w:t>
            </w:r>
            <w:r w:rsidR="00D55EC1" w:rsidRPr="00D55EC1">
              <w:rPr>
                <w:rFonts w:ascii="American Typewriter" w:hAnsi="American Typewriter"/>
                <w:sz w:val="36"/>
                <w:szCs w:val="36"/>
              </w:rPr>
              <w:t xml:space="preserve"> is the</w:t>
            </w:r>
            <w:r w:rsidR="00D55EC1">
              <w:rPr>
                <w:rFonts w:ascii="American Typewriter" w:hAnsi="American Typewriter"/>
                <w:sz w:val="36"/>
                <w:szCs w:val="36"/>
              </w:rPr>
              <w:t xml:space="preserve"> Islamic pilgrimage to Mecca, one of the five pillars of Islam, which Muslims are expected to complete at least once in their lives. During the pilgrimage, the faithful circumambulate the Kaaba together.</w:t>
            </w:r>
          </w:p>
          <w:p w14:paraId="43C5529A" w14:textId="77777777" w:rsidR="00A636D5" w:rsidRDefault="00A636D5" w:rsidP="00A62E41">
            <w:pPr>
              <w:jc w:val="center"/>
            </w:pPr>
          </w:p>
          <w:p w14:paraId="1AD80341" w14:textId="501EAC50" w:rsidR="00A636D5" w:rsidRDefault="00A636D5" w:rsidP="00A62E41">
            <w:pPr>
              <w:jc w:val="center"/>
            </w:pPr>
          </w:p>
        </w:tc>
      </w:tr>
    </w:tbl>
    <w:p w14:paraId="2F6D9B59" w14:textId="77777777"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41"/>
        <w:gridCol w:w="4629"/>
      </w:tblGrid>
      <w:tr w:rsidR="00D525F4" w14:paraId="5ED8AE25" w14:textId="77777777" w:rsidTr="00E3433C">
        <w:tc>
          <w:tcPr>
            <w:tcW w:w="4641" w:type="dxa"/>
            <w:tcBorders>
              <w:bottom w:val="nil"/>
            </w:tcBorders>
          </w:tcPr>
          <w:p w14:paraId="3A4A3F75" w14:textId="23D9E5CA" w:rsidR="0074659E" w:rsidRDefault="0074659E" w:rsidP="00E56291">
            <w:pPr>
              <w:jc w:val="center"/>
              <w:rPr>
                <w:sz w:val="16"/>
                <w:szCs w:val="16"/>
              </w:rPr>
            </w:pPr>
          </w:p>
          <w:p w14:paraId="7951297B" w14:textId="39B14F3E" w:rsidR="00272E47" w:rsidRDefault="00272E47" w:rsidP="00E56291">
            <w:pPr>
              <w:jc w:val="center"/>
              <w:rPr>
                <w:sz w:val="16"/>
                <w:szCs w:val="16"/>
              </w:rPr>
            </w:pPr>
          </w:p>
          <w:p w14:paraId="6239C53A" w14:textId="5D503BC1" w:rsidR="00272E47" w:rsidRDefault="00272E47" w:rsidP="00E56291">
            <w:pPr>
              <w:jc w:val="center"/>
              <w:rPr>
                <w:sz w:val="16"/>
                <w:szCs w:val="16"/>
              </w:rPr>
            </w:pPr>
          </w:p>
          <w:p w14:paraId="6A11345A" w14:textId="31124759" w:rsidR="00272E47" w:rsidRDefault="00272E47" w:rsidP="00E56291">
            <w:pPr>
              <w:jc w:val="center"/>
              <w:rPr>
                <w:sz w:val="16"/>
                <w:szCs w:val="16"/>
              </w:rPr>
            </w:pPr>
          </w:p>
          <w:p w14:paraId="2547F554" w14:textId="549B62BE" w:rsidR="00272E47" w:rsidRDefault="00272E47" w:rsidP="00E56291">
            <w:pPr>
              <w:jc w:val="center"/>
              <w:rPr>
                <w:sz w:val="16"/>
                <w:szCs w:val="16"/>
              </w:rPr>
            </w:pPr>
          </w:p>
          <w:p w14:paraId="6827FAF2" w14:textId="77777777" w:rsidR="00272E47" w:rsidRPr="00B61F7A" w:rsidRDefault="00272E47" w:rsidP="00E56291">
            <w:pPr>
              <w:jc w:val="center"/>
              <w:rPr>
                <w:sz w:val="16"/>
                <w:szCs w:val="16"/>
              </w:rPr>
            </w:pPr>
          </w:p>
          <w:p w14:paraId="312E5E5C" w14:textId="1BB55418" w:rsidR="0074659E" w:rsidRDefault="00E92000" w:rsidP="00B61F7A">
            <w:pPr>
              <w:jc w:val="center"/>
            </w:pPr>
            <w:r w:rsidRPr="00E92000">
              <w:rPr>
                <w:noProof/>
              </w:rPr>
              <w:drawing>
                <wp:inline distT="0" distB="0" distL="0" distR="0" wp14:anchorId="1667EC4C" wp14:editId="4AA0EFEA">
                  <wp:extent cx="2745232" cy="1704039"/>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a:ext>
                            </a:extLst>
                          </a:blip>
                          <a:stretch>
                            <a:fillRect/>
                          </a:stretch>
                        </pic:blipFill>
                        <pic:spPr>
                          <a:xfrm>
                            <a:off x="0" y="0"/>
                            <a:ext cx="2747625" cy="1705524"/>
                          </a:xfrm>
                          <a:prstGeom prst="rect">
                            <a:avLst/>
                          </a:prstGeom>
                        </pic:spPr>
                      </pic:pic>
                    </a:graphicData>
                  </a:graphic>
                </wp:inline>
              </w:drawing>
            </w:r>
          </w:p>
        </w:tc>
        <w:tc>
          <w:tcPr>
            <w:tcW w:w="4629" w:type="dxa"/>
          </w:tcPr>
          <w:p w14:paraId="5AE6AF1C" w14:textId="09F735D8" w:rsidR="00C71AA0" w:rsidRPr="00D55EC1" w:rsidRDefault="004026BE" w:rsidP="00D55EC1">
            <w:pPr>
              <w:jc w:val="center"/>
              <w:rPr>
                <w:rFonts w:ascii="American Typewriter" w:hAnsi="American Typewriter"/>
                <w:sz w:val="40"/>
                <w:szCs w:val="40"/>
              </w:rPr>
            </w:pPr>
            <w:r w:rsidRPr="004026BE">
              <w:rPr>
                <w:rFonts w:ascii="American Typewriter" w:hAnsi="American Typewriter"/>
                <w:sz w:val="40"/>
                <w:szCs w:val="40"/>
              </w:rPr>
              <w:t xml:space="preserve">____________ </w:t>
            </w:r>
            <w:r w:rsidR="00D55EC1">
              <w:rPr>
                <w:rFonts w:ascii="American Typewriter" w:hAnsi="American Typewriter"/>
                <w:sz w:val="40"/>
                <w:szCs w:val="40"/>
              </w:rPr>
              <w:t>is the ninth month of the Islamic lunar calendar, when Muslims fast from dawn to dusk</w:t>
            </w:r>
            <w:r w:rsidRPr="004026BE">
              <w:rPr>
                <w:rFonts w:ascii="American Typewriter" w:hAnsi="American Typewriter"/>
                <w:sz w:val="40"/>
                <w:szCs w:val="40"/>
              </w:rPr>
              <w:t>.</w:t>
            </w:r>
            <w:r w:rsidR="00D55EC1">
              <w:rPr>
                <w:rFonts w:ascii="American Typewriter" w:hAnsi="American Typewriter"/>
                <w:sz w:val="40"/>
                <w:szCs w:val="40"/>
              </w:rPr>
              <w:t xml:space="preserve"> It is believed Muhammed (</w:t>
            </w:r>
            <w:proofErr w:type="spellStart"/>
            <w:r w:rsidR="00D55EC1">
              <w:rPr>
                <w:rFonts w:ascii="American Typewriter" w:hAnsi="American Typewriter"/>
                <w:sz w:val="40"/>
                <w:szCs w:val="40"/>
              </w:rPr>
              <w:t>pbuh</w:t>
            </w:r>
            <w:proofErr w:type="spellEnd"/>
            <w:r w:rsidR="00D55EC1">
              <w:rPr>
                <w:rFonts w:ascii="American Typewriter" w:hAnsi="American Typewriter"/>
                <w:sz w:val="40"/>
                <w:szCs w:val="40"/>
              </w:rPr>
              <w:t>) received the revelation of the Quran during this month.</w:t>
            </w:r>
          </w:p>
        </w:tc>
      </w:tr>
      <w:tr w:rsidR="00D525F4" w14:paraId="6BA87285" w14:textId="77777777" w:rsidTr="00E3433C">
        <w:tc>
          <w:tcPr>
            <w:tcW w:w="4641" w:type="dxa"/>
            <w:tcBorders>
              <w:top w:val="nil"/>
            </w:tcBorders>
          </w:tcPr>
          <w:p w14:paraId="711B2B24" w14:textId="06E37F45" w:rsidR="002C7424" w:rsidRDefault="002C7424" w:rsidP="00D525F4"/>
          <w:p w14:paraId="7815CA7E" w14:textId="710C3D6B" w:rsidR="00E92000" w:rsidRDefault="00D55EC1" w:rsidP="00D525F4">
            <w:pPr>
              <w:jc w:val="center"/>
              <w:rPr>
                <w:rFonts w:ascii="American Typewriter" w:hAnsi="American Typewriter"/>
                <w:b/>
                <w:bCs/>
                <w:sz w:val="32"/>
                <w:szCs w:val="32"/>
              </w:rPr>
            </w:pPr>
            <w:r>
              <w:rPr>
                <w:rFonts w:ascii="American Typewriter" w:hAnsi="American Typewriter"/>
                <w:b/>
                <w:bCs/>
                <w:sz w:val="32"/>
                <w:szCs w:val="32"/>
              </w:rPr>
              <w:t>Ramadan</w:t>
            </w:r>
          </w:p>
          <w:p w14:paraId="1BF245D6" w14:textId="58FCDF77" w:rsidR="002C7424" w:rsidRPr="00D525F4" w:rsidRDefault="00E92000" w:rsidP="00D525F4">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Sacred Stor</w:t>
            </w:r>
            <w:r w:rsidR="004026BE">
              <w:rPr>
                <w:rFonts w:ascii="American Typewriter" w:hAnsi="American Typewriter"/>
                <w:b/>
                <w:bCs/>
                <w:sz w:val="32"/>
                <w:szCs w:val="32"/>
              </w:rPr>
              <w:t>ies</w:t>
            </w:r>
            <w:r>
              <w:rPr>
                <w:rFonts w:ascii="American Typewriter" w:hAnsi="American Typewriter"/>
                <w:b/>
                <w:bCs/>
                <w:sz w:val="32"/>
                <w:szCs w:val="32"/>
              </w:rPr>
              <w:t>)</w:t>
            </w:r>
          </w:p>
        </w:tc>
        <w:tc>
          <w:tcPr>
            <w:tcW w:w="4629" w:type="dxa"/>
          </w:tcPr>
          <w:p w14:paraId="14E19529" w14:textId="77777777" w:rsidR="002C7424" w:rsidRDefault="002C7424" w:rsidP="002C7424">
            <w:pPr>
              <w:jc w:val="center"/>
            </w:pPr>
          </w:p>
          <w:p w14:paraId="2D23F4CD" w14:textId="68E5397C" w:rsidR="002C7424" w:rsidRDefault="002C7424" w:rsidP="002C7424">
            <w:pPr>
              <w:jc w:val="center"/>
            </w:pPr>
          </w:p>
          <w:p w14:paraId="6E737063" w14:textId="2F124CF2" w:rsidR="00E92000" w:rsidRDefault="00D55EC1" w:rsidP="00E92000">
            <w:pPr>
              <w:jc w:val="center"/>
              <w:rPr>
                <w:rFonts w:ascii="American Typewriter" w:hAnsi="American Typewriter"/>
                <w:b/>
                <w:bCs/>
                <w:sz w:val="32"/>
                <w:szCs w:val="32"/>
              </w:rPr>
            </w:pPr>
            <w:r>
              <w:rPr>
                <w:rFonts w:ascii="American Typewriter" w:hAnsi="American Typewriter"/>
                <w:b/>
                <w:bCs/>
                <w:sz w:val="32"/>
                <w:szCs w:val="32"/>
              </w:rPr>
              <w:t>Ramadan</w:t>
            </w:r>
          </w:p>
          <w:p w14:paraId="78484021" w14:textId="440427B0" w:rsidR="002C7424" w:rsidRPr="00E92000" w:rsidRDefault="00E92000" w:rsidP="00E92000">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Sacred Stor</w:t>
            </w:r>
            <w:r w:rsidR="004026BE">
              <w:rPr>
                <w:rFonts w:ascii="American Typewriter" w:hAnsi="American Typewriter"/>
                <w:b/>
                <w:bCs/>
                <w:sz w:val="32"/>
                <w:szCs w:val="32"/>
              </w:rPr>
              <w:t>ies</w:t>
            </w:r>
            <w:r>
              <w:rPr>
                <w:rFonts w:ascii="American Typewriter" w:hAnsi="American Typewriter"/>
                <w:b/>
                <w:bCs/>
                <w:sz w:val="32"/>
                <w:szCs w:val="32"/>
              </w:rPr>
              <w:t>)</w:t>
            </w:r>
          </w:p>
          <w:p w14:paraId="386DE9A0" w14:textId="77777777" w:rsidR="002C7424" w:rsidRDefault="002C7424" w:rsidP="002C7424">
            <w:pPr>
              <w:jc w:val="center"/>
            </w:pPr>
          </w:p>
        </w:tc>
      </w:tr>
      <w:tr w:rsidR="00D525F4" w14:paraId="76EF9AFA" w14:textId="77777777" w:rsidTr="002C7424">
        <w:tc>
          <w:tcPr>
            <w:tcW w:w="4641" w:type="dxa"/>
          </w:tcPr>
          <w:p w14:paraId="47A6D92E" w14:textId="1BE95DF7" w:rsidR="00B61F7A" w:rsidRDefault="00B61F7A" w:rsidP="00D525F4">
            <w:pPr>
              <w:jc w:val="center"/>
            </w:pPr>
          </w:p>
          <w:p w14:paraId="62C695A2" w14:textId="37B788C0" w:rsidR="00272E47" w:rsidRDefault="00272E47" w:rsidP="00D525F4">
            <w:pPr>
              <w:jc w:val="center"/>
            </w:pPr>
          </w:p>
          <w:p w14:paraId="17060964" w14:textId="77777777" w:rsidR="00272E47" w:rsidRDefault="00272E47" w:rsidP="00D525F4">
            <w:pPr>
              <w:jc w:val="center"/>
            </w:pPr>
          </w:p>
          <w:p w14:paraId="22CBC85F" w14:textId="77777777" w:rsidR="00272E47" w:rsidRDefault="00272E47" w:rsidP="00D525F4">
            <w:pPr>
              <w:jc w:val="center"/>
            </w:pPr>
          </w:p>
          <w:p w14:paraId="37D10D39" w14:textId="563AD6DD" w:rsidR="00D525F4" w:rsidRDefault="00272E47" w:rsidP="00D525F4">
            <w:pPr>
              <w:jc w:val="center"/>
            </w:pPr>
            <w:r w:rsidRPr="00E92000">
              <w:rPr>
                <w:noProof/>
              </w:rPr>
              <w:drawing>
                <wp:inline distT="0" distB="0" distL="0" distR="0" wp14:anchorId="2A51CC14" wp14:editId="1F0EF568">
                  <wp:extent cx="2745232" cy="170403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a:ext>
                            </a:extLst>
                          </a:blip>
                          <a:stretch>
                            <a:fillRect/>
                          </a:stretch>
                        </pic:blipFill>
                        <pic:spPr>
                          <a:xfrm>
                            <a:off x="0" y="0"/>
                            <a:ext cx="2747625" cy="1705524"/>
                          </a:xfrm>
                          <a:prstGeom prst="rect">
                            <a:avLst/>
                          </a:prstGeom>
                        </pic:spPr>
                      </pic:pic>
                    </a:graphicData>
                  </a:graphic>
                </wp:inline>
              </w:drawing>
            </w:r>
          </w:p>
          <w:p w14:paraId="756499CC" w14:textId="77777777" w:rsidR="00B61F7A" w:rsidRDefault="00B61F7A" w:rsidP="00D525F4">
            <w:pPr>
              <w:jc w:val="center"/>
            </w:pPr>
          </w:p>
          <w:p w14:paraId="06AA1AEC" w14:textId="77777777" w:rsidR="00272E47" w:rsidRDefault="00272E47" w:rsidP="00D525F4">
            <w:pPr>
              <w:jc w:val="center"/>
            </w:pPr>
          </w:p>
          <w:p w14:paraId="52EBB625" w14:textId="77777777" w:rsidR="00272E47" w:rsidRDefault="00272E47" w:rsidP="00D525F4">
            <w:pPr>
              <w:jc w:val="center"/>
            </w:pPr>
          </w:p>
          <w:p w14:paraId="2832D080" w14:textId="46D7768C" w:rsidR="00272E47" w:rsidRDefault="00272E47" w:rsidP="00D525F4">
            <w:pPr>
              <w:jc w:val="center"/>
            </w:pPr>
          </w:p>
        </w:tc>
        <w:tc>
          <w:tcPr>
            <w:tcW w:w="4629" w:type="dxa"/>
          </w:tcPr>
          <w:p w14:paraId="40758156" w14:textId="4284C40D" w:rsidR="00C71AA0" w:rsidRDefault="004E384B" w:rsidP="00D525F4">
            <w:pPr>
              <w:jc w:val="center"/>
            </w:pPr>
            <w:r>
              <w:rPr>
                <w:rFonts w:ascii="American Typewriter" w:hAnsi="American Typewriter"/>
                <w:sz w:val="40"/>
                <w:szCs w:val="40"/>
              </w:rPr>
              <w:t>Ramadan</w:t>
            </w:r>
            <w:r w:rsidR="00D55EC1" w:rsidRPr="004026BE">
              <w:rPr>
                <w:rFonts w:ascii="American Typewriter" w:hAnsi="American Typewriter"/>
                <w:sz w:val="40"/>
                <w:szCs w:val="40"/>
              </w:rPr>
              <w:t xml:space="preserve"> </w:t>
            </w:r>
            <w:r w:rsidR="00D55EC1">
              <w:rPr>
                <w:rFonts w:ascii="American Typewriter" w:hAnsi="American Typewriter"/>
                <w:sz w:val="40"/>
                <w:szCs w:val="40"/>
              </w:rPr>
              <w:t>is the ninth month of the Islamic lunar calendar, when Muslims fast from dawn to dusk</w:t>
            </w:r>
            <w:r w:rsidR="00D55EC1" w:rsidRPr="004026BE">
              <w:rPr>
                <w:rFonts w:ascii="American Typewriter" w:hAnsi="American Typewriter"/>
                <w:sz w:val="40"/>
                <w:szCs w:val="40"/>
              </w:rPr>
              <w:t>.</w:t>
            </w:r>
            <w:r w:rsidR="00D55EC1">
              <w:rPr>
                <w:rFonts w:ascii="American Typewriter" w:hAnsi="American Typewriter"/>
                <w:sz w:val="40"/>
                <w:szCs w:val="40"/>
              </w:rPr>
              <w:t xml:space="preserve"> It is believed Muhammed (</w:t>
            </w:r>
            <w:proofErr w:type="spellStart"/>
            <w:r w:rsidR="00D55EC1">
              <w:rPr>
                <w:rFonts w:ascii="American Typewriter" w:hAnsi="American Typewriter"/>
                <w:sz w:val="40"/>
                <w:szCs w:val="40"/>
              </w:rPr>
              <w:t>pbuh</w:t>
            </w:r>
            <w:proofErr w:type="spellEnd"/>
            <w:r w:rsidR="00D55EC1">
              <w:rPr>
                <w:rFonts w:ascii="American Typewriter" w:hAnsi="American Typewriter"/>
                <w:sz w:val="40"/>
                <w:szCs w:val="40"/>
              </w:rPr>
              <w:t>) received the revelation of the Quran during this month.</w:t>
            </w:r>
          </w:p>
        </w:tc>
      </w:tr>
    </w:tbl>
    <w:p w14:paraId="0362CC09" w14:textId="22D265C4" w:rsidR="00760DDF" w:rsidRDefault="00812A61"/>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D525F4" w14:paraId="0A097400" w14:textId="77777777" w:rsidTr="00E3433C">
        <w:tc>
          <w:tcPr>
            <w:tcW w:w="4635" w:type="dxa"/>
            <w:tcBorders>
              <w:bottom w:val="nil"/>
            </w:tcBorders>
          </w:tcPr>
          <w:p w14:paraId="1E02E67A" w14:textId="77777777" w:rsidR="00D525F4" w:rsidRDefault="00D525F4" w:rsidP="00E56291">
            <w:pPr>
              <w:jc w:val="center"/>
            </w:pPr>
          </w:p>
          <w:p w14:paraId="5B06ABC3" w14:textId="77777777" w:rsidR="00B61F7A" w:rsidRDefault="00B61F7A" w:rsidP="00E56291">
            <w:pPr>
              <w:jc w:val="center"/>
            </w:pPr>
          </w:p>
          <w:p w14:paraId="35BE4208" w14:textId="36A34371" w:rsidR="00B61F7A" w:rsidRDefault="00B61F7A" w:rsidP="00E56291">
            <w:pPr>
              <w:jc w:val="center"/>
            </w:pPr>
          </w:p>
          <w:p w14:paraId="305F1E9E" w14:textId="77777777" w:rsidR="00112189" w:rsidRDefault="00112189" w:rsidP="00E56291">
            <w:pPr>
              <w:jc w:val="center"/>
            </w:pPr>
          </w:p>
          <w:p w14:paraId="6B1BDE80" w14:textId="29F84D67" w:rsidR="0074659E" w:rsidRDefault="00B61F7A" w:rsidP="00E56291">
            <w:pPr>
              <w:jc w:val="center"/>
            </w:pPr>
            <w:r w:rsidRPr="00B61F7A">
              <w:rPr>
                <w:noProof/>
              </w:rPr>
              <w:drawing>
                <wp:inline distT="0" distB="0" distL="0" distR="0" wp14:anchorId="62B2B3F4" wp14:editId="4560F8C5">
                  <wp:extent cx="2560320" cy="1854591"/>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a:ext>
                            </a:extLst>
                          </a:blip>
                          <a:stretch>
                            <a:fillRect/>
                          </a:stretch>
                        </pic:blipFill>
                        <pic:spPr>
                          <a:xfrm>
                            <a:off x="0" y="0"/>
                            <a:ext cx="2565222" cy="1858142"/>
                          </a:xfrm>
                          <a:prstGeom prst="rect">
                            <a:avLst/>
                          </a:prstGeom>
                        </pic:spPr>
                      </pic:pic>
                    </a:graphicData>
                  </a:graphic>
                </wp:inline>
              </w:drawing>
            </w:r>
          </w:p>
        </w:tc>
        <w:tc>
          <w:tcPr>
            <w:tcW w:w="4635" w:type="dxa"/>
          </w:tcPr>
          <w:p w14:paraId="03022E3D" w14:textId="77777777" w:rsidR="005A2D5D" w:rsidRDefault="005A2D5D" w:rsidP="00E56291">
            <w:pPr>
              <w:jc w:val="center"/>
              <w:rPr>
                <w:rFonts w:ascii="American Typewriter" w:hAnsi="American Typewriter"/>
                <w:sz w:val="40"/>
                <w:szCs w:val="40"/>
              </w:rPr>
            </w:pPr>
          </w:p>
          <w:p w14:paraId="72287A63" w14:textId="405FEE29" w:rsidR="00D6377F" w:rsidRDefault="005A2D5D" w:rsidP="004E384B">
            <w:pPr>
              <w:jc w:val="center"/>
              <w:rPr>
                <w:rFonts w:ascii="American Typewriter" w:hAnsi="American Typewriter"/>
                <w:sz w:val="40"/>
                <w:szCs w:val="40"/>
              </w:rPr>
            </w:pPr>
            <w:r w:rsidRPr="004026BE">
              <w:rPr>
                <w:rFonts w:ascii="American Typewriter" w:hAnsi="American Typewriter"/>
                <w:sz w:val="40"/>
                <w:szCs w:val="40"/>
              </w:rPr>
              <w:t xml:space="preserve">____________ </w:t>
            </w:r>
            <w:r w:rsidR="00D55EC1">
              <w:rPr>
                <w:rFonts w:ascii="American Typewriter" w:hAnsi="American Typewriter"/>
                <w:sz w:val="40"/>
                <w:szCs w:val="40"/>
              </w:rPr>
              <w:t>is the holy book of Islam, the divine word of God revealed to the Prophet Muhammed (</w:t>
            </w:r>
            <w:proofErr w:type="spellStart"/>
            <w:r w:rsidR="00D55EC1">
              <w:rPr>
                <w:rFonts w:ascii="American Typewriter" w:hAnsi="American Typewriter"/>
                <w:sz w:val="40"/>
                <w:szCs w:val="40"/>
              </w:rPr>
              <w:t>pbuh</w:t>
            </w:r>
            <w:proofErr w:type="spellEnd"/>
            <w:r w:rsidR="00D55EC1">
              <w:rPr>
                <w:rFonts w:ascii="American Typewriter" w:hAnsi="American Typewriter"/>
                <w:sz w:val="40"/>
                <w:szCs w:val="40"/>
              </w:rPr>
              <w:t>) by the archangel Gabriel and written down in Arabic. This text has 114 un</w:t>
            </w:r>
            <w:r w:rsidR="004E384B">
              <w:rPr>
                <w:rFonts w:ascii="American Typewriter" w:hAnsi="American Typewriter"/>
                <w:sz w:val="40"/>
                <w:szCs w:val="40"/>
              </w:rPr>
              <w:t xml:space="preserve">its, called </w:t>
            </w:r>
            <w:r w:rsidR="004E384B" w:rsidRPr="004E384B">
              <w:rPr>
                <w:rFonts w:ascii="American Typewriter" w:hAnsi="American Typewriter"/>
                <w:i/>
                <w:iCs/>
                <w:sz w:val="40"/>
                <w:szCs w:val="40"/>
              </w:rPr>
              <w:t>suras</w:t>
            </w:r>
            <w:r w:rsidR="004E384B">
              <w:rPr>
                <w:rFonts w:ascii="American Typewriter" w:hAnsi="American Typewriter"/>
                <w:sz w:val="40"/>
                <w:szCs w:val="40"/>
              </w:rPr>
              <w:t>.</w:t>
            </w:r>
            <w:r w:rsidR="00D55EC1">
              <w:rPr>
                <w:rFonts w:ascii="American Typewriter" w:hAnsi="American Typewriter"/>
                <w:sz w:val="40"/>
                <w:szCs w:val="40"/>
              </w:rPr>
              <w:t xml:space="preserve"> </w:t>
            </w:r>
          </w:p>
          <w:p w14:paraId="2733D1EF" w14:textId="4C2661B3" w:rsidR="00112189" w:rsidRDefault="00112189" w:rsidP="00E56291">
            <w:pPr>
              <w:jc w:val="center"/>
            </w:pPr>
          </w:p>
        </w:tc>
      </w:tr>
      <w:tr w:rsidR="00D525F4" w14:paraId="5AB9AE53" w14:textId="77777777" w:rsidTr="00E3433C">
        <w:tc>
          <w:tcPr>
            <w:tcW w:w="4635" w:type="dxa"/>
            <w:tcBorders>
              <w:top w:val="nil"/>
            </w:tcBorders>
          </w:tcPr>
          <w:p w14:paraId="179AB6BF" w14:textId="35320147" w:rsidR="002C7424" w:rsidRPr="00D55EC1" w:rsidRDefault="00D55EC1" w:rsidP="00D55EC1">
            <w:pPr>
              <w:jc w:val="center"/>
              <w:rPr>
                <w:rFonts w:ascii="American Typewriter" w:hAnsi="American Typewriter"/>
                <w:b/>
                <w:bCs/>
                <w:sz w:val="32"/>
                <w:szCs w:val="32"/>
              </w:rPr>
            </w:pPr>
            <w:r w:rsidRPr="00D55EC1">
              <w:rPr>
                <w:rFonts w:ascii="American Typewriter" w:hAnsi="American Typewriter"/>
                <w:b/>
                <w:bCs/>
                <w:sz w:val="32"/>
                <w:szCs w:val="32"/>
              </w:rPr>
              <w:t>Quran</w:t>
            </w:r>
          </w:p>
          <w:p w14:paraId="155E12D9" w14:textId="5D71E811" w:rsidR="002C7424" w:rsidRPr="00D525F4" w:rsidRDefault="00D55EC1" w:rsidP="00D525F4">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Religious Text</w:t>
            </w:r>
            <w:r w:rsidR="005A2D5D">
              <w:rPr>
                <w:rFonts w:ascii="American Typewriter" w:hAnsi="American Typewriter"/>
                <w:b/>
                <w:bCs/>
                <w:sz w:val="32"/>
                <w:szCs w:val="32"/>
              </w:rPr>
              <w:t>s</w:t>
            </w:r>
            <w:r>
              <w:rPr>
                <w:rFonts w:ascii="American Typewriter" w:hAnsi="American Typewriter"/>
                <w:b/>
                <w:bCs/>
                <w:sz w:val="32"/>
                <w:szCs w:val="32"/>
              </w:rPr>
              <w:t>)</w:t>
            </w:r>
          </w:p>
        </w:tc>
        <w:tc>
          <w:tcPr>
            <w:tcW w:w="4635" w:type="dxa"/>
          </w:tcPr>
          <w:p w14:paraId="43EC3192" w14:textId="77777777" w:rsidR="002C7424" w:rsidRDefault="002C7424" w:rsidP="002C7424">
            <w:pPr>
              <w:jc w:val="center"/>
            </w:pPr>
          </w:p>
          <w:p w14:paraId="0B44F70C" w14:textId="77777777" w:rsidR="00D55EC1" w:rsidRPr="00D55EC1" w:rsidRDefault="00D55EC1" w:rsidP="00D55EC1">
            <w:pPr>
              <w:jc w:val="center"/>
              <w:rPr>
                <w:rFonts w:ascii="American Typewriter" w:hAnsi="American Typewriter"/>
                <w:b/>
                <w:bCs/>
                <w:sz w:val="32"/>
                <w:szCs w:val="32"/>
              </w:rPr>
            </w:pPr>
            <w:r w:rsidRPr="00D55EC1">
              <w:rPr>
                <w:rFonts w:ascii="American Typewriter" w:hAnsi="American Typewriter"/>
                <w:b/>
                <w:bCs/>
                <w:sz w:val="32"/>
                <w:szCs w:val="32"/>
              </w:rPr>
              <w:t>Quran</w:t>
            </w:r>
          </w:p>
          <w:p w14:paraId="63DA4373" w14:textId="6FC62C12" w:rsidR="002C7424" w:rsidRDefault="00D55EC1" w:rsidP="00D55EC1">
            <w:pPr>
              <w:jc w:val="center"/>
            </w:pPr>
            <w:r>
              <w:rPr>
                <w:rFonts w:ascii="American Typewriter" w:hAnsi="American Typewriter"/>
                <w:b/>
                <w:bCs/>
                <w:sz w:val="32"/>
                <w:szCs w:val="32"/>
              </w:rPr>
              <w:t>(Religious Texts)</w:t>
            </w:r>
          </w:p>
          <w:p w14:paraId="5505CDEC" w14:textId="77777777" w:rsidR="002C7424" w:rsidRDefault="002C7424" w:rsidP="002C7424">
            <w:pPr>
              <w:jc w:val="center"/>
            </w:pPr>
          </w:p>
        </w:tc>
      </w:tr>
      <w:tr w:rsidR="00D525F4" w14:paraId="4132AB60" w14:textId="77777777" w:rsidTr="002C7424">
        <w:tc>
          <w:tcPr>
            <w:tcW w:w="4635" w:type="dxa"/>
          </w:tcPr>
          <w:p w14:paraId="59694E92" w14:textId="071645EA" w:rsidR="002C7424" w:rsidRDefault="002C7424" w:rsidP="00D525F4"/>
          <w:p w14:paraId="7C84D362" w14:textId="77777777" w:rsidR="00B61F7A" w:rsidRDefault="00B61F7A" w:rsidP="00D525F4"/>
          <w:p w14:paraId="19F2E372" w14:textId="62CDF7E6" w:rsidR="002C7424" w:rsidRDefault="002C7424" w:rsidP="00D525F4">
            <w:pPr>
              <w:jc w:val="center"/>
            </w:pPr>
          </w:p>
          <w:p w14:paraId="12AC2BB8" w14:textId="77777777" w:rsidR="00B61F7A" w:rsidRDefault="00B61F7A" w:rsidP="00D525F4">
            <w:pPr>
              <w:jc w:val="center"/>
            </w:pPr>
          </w:p>
          <w:p w14:paraId="160C5DB7" w14:textId="48D3DB42" w:rsidR="002C7424" w:rsidRDefault="00B61F7A" w:rsidP="002C7424">
            <w:pPr>
              <w:jc w:val="center"/>
            </w:pPr>
            <w:r w:rsidRPr="00B61F7A">
              <w:rPr>
                <w:noProof/>
              </w:rPr>
              <w:drawing>
                <wp:inline distT="0" distB="0" distL="0" distR="0" wp14:anchorId="028F4A1F" wp14:editId="4E1B4441">
                  <wp:extent cx="2560320" cy="1854591"/>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a:ext>
                            </a:extLst>
                          </a:blip>
                          <a:stretch>
                            <a:fillRect/>
                          </a:stretch>
                        </pic:blipFill>
                        <pic:spPr>
                          <a:xfrm>
                            <a:off x="0" y="0"/>
                            <a:ext cx="2565222" cy="1858142"/>
                          </a:xfrm>
                          <a:prstGeom prst="rect">
                            <a:avLst/>
                          </a:prstGeom>
                        </pic:spPr>
                      </pic:pic>
                    </a:graphicData>
                  </a:graphic>
                </wp:inline>
              </w:drawing>
            </w:r>
          </w:p>
        </w:tc>
        <w:tc>
          <w:tcPr>
            <w:tcW w:w="4635" w:type="dxa"/>
          </w:tcPr>
          <w:p w14:paraId="7D0CC707" w14:textId="217C409F" w:rsidR="004E384B" w:rsidRDefault="004E384B" w:rsidP="004E384B">
            <w:pPr>
              <w:jc w:val="center"/>
              <w:rPr>
                <w:rFonts w:ascii="American Typewriter" w:hAnsi="American Typewriter"/>
                <w:sz w:val="40"/>
                <w:szCs w:val="40"/>
              </w:rPr>
            </w:pPr>
            <w:r>
              <w:rPr>
                <w:rFonts w:ascii="American Typewriter" w:hAnsi="American Typewriter"/>
                <w:sz w:val="40"/>
                <w:szCs w:val="40"/>
              </w:rPr>
              <w:t>Quran</w:t>
            </w:r>
            <w:r w:rsidRPr="004026BE">
              <w:rPr>
                <w:rFonts w:ascii="American Typewriter" w:hAnsi="American Typewriter"/>
                <w:sz w:val="40"/>
                <w:szCs w:val="40"/>
              </w:rPr>
              <w:t xml:space="preserve"> </w:t>
            </w:r>
            <w:r>
              <w:rPr>
                <w:rFonts w:ascii="American Typewriter" w:hAnsi="American Typewriter"/>
                <w:sz w:val="40"/>
                <w:szCs w:val="40"/>
              </w:rPr>
              <w:t>is the holy book of Islam, the divine word of God revealed to the Prophet Muhammed (</w:t>
            </w:r>
            <w:proofErr w:type="spellStart"/>
            <w:r>
              <w:rPr>
                <w:rFonts w:ascii="American Typewriter" w:hAnsi="American Typewriter"/>
                <w:sz w:val="40"/>
                <w:szCs w:val="40"/>
              </w:rPr>
              <w:t>pbuh</w:t>
            </w:r>
            <w:proofErr w:type="spellEnd"/>
            <w:r>
              <w:rPr>
                <w:rFonts w:ascii="American Typewriter" w:hAnsi="American Typewriter"/>
                <w:sz w:val="40"/>
                <w:szCs w:val="40"/>
              </w:rPr>
              <w:t xml:space="preserve">) by the archangel Gabriel and written down in Arabic. This text has 114 units, called </w:t>
            </w:r>
            <w:r w:rsidRPr="004E384B">
              <w:rPr>
                <w:rFonts w:ascii="American Typewriter" w:hAnsi="American Typewriter"/>
                <w:i/>
                <w:iCs/>
                <w:sz w:val="40"/>
                <w:szCs w:val="40"/>
              </w:rPr>
              <w:t>suras</w:t>
            </w:r>
            <w:r>
              <w:rPr>
                <w:rFonts w:ascii="American Typewriter" w:hAnsi="American Typewriter"/>
                <w:sz w:val="40"/>
                <w:szCs w:val="40"/>
              </w:rPr>
              <w:t>.</w:t>
            </w:r>
          </w:p>
          <w:p w14:paraId="7373EC07" w14:textId="746F4115" w:rsidR="00B61F7A" w:rsidRDefault="00B61F7A" w:rsidP="002C7424">
            <w:pPr>
              <w:jc w:val="center"/>
            </w:pPr>
          </w:p>
        </w:tc>
      </w:tr>
    </w:tbl>
    <w:p w14:paraId="7C96E026" w14:textId="4FE54BD4"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CC3F75" w14:paraId="7BADDF74" w14:textId="77777777" w:rsidTr="00C71AA0">
        <w:trPr>
          <w:trHeight w:val="5400"/>
        </w:trPr>
        <w:tc>
          <w:tcPr>
            <w:tcW w:w="4635" w:type="dxa"/>
            <w:tcBorders>
              <w:bottom w:val="nil"/>
            </w:tcBorders>
          </w:tcPr>
          <w:p w14:paraId="0E89086A" w14:textId="77777777" w:rsidR="00CC3F75" w:rsidRPr="00C71AA0" w:rsidRDefault="00CC3F75" w:rsidP="00E56291">
            <w:pPr>
              <w:jc w:val="center"/>
              <w:rPr>
                <w:sz w:val="21"/>
                <w:szCs w:val="21"/>
              </w:rPr>
            </w:pPr>
          </w:p>
          <w:p w14:paraId="277BE673" w14:textId="404F9939" w:rsidR="0074659E" w:rsidRDefault="00D6377F" w:rsidP="00E56291">
            <w:pPr>
              <w:jc w:val="center"/>
            </w:pPr>
            <w:r w:rsidRPr="00D6377F">
              <w:rPr>
                <w:noProof/>
              </w:rPr>
              <w:drawing>
                <wp:inline distT="0" distB="0" distL="0" distR="0" wp14:anchorId="48B5EFF4" wp14:editId="3ED44F6A">
                  <wp:extent cx="2232966" cy="3218688"/>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a:ext>
                            </a:extLst>
                          </a:blip>
                          <a:stretch>
                            <a:fillRect/>
                          </a:stretch>
                        </pic:blipFill>
                        <pic:spPr>
                          <a:xfrm>
                            <a:off x="0" y="0"/>
                            <a:ext cx="2238441" cy="3226580"/>
                          </a:xfrm>
                          <a:prstGeom prst="rect">
                            <a:avLst/>
                          </a:prstGeom>
                        </pic:spPr>
                      </pic:pic>
                    </a:graphicData>
                  </a:graphic>
                </wp:inline>
              </w:drawing>
            </w:r>
          </w:p>
        </w:tc>
        <w:tc>
          <w:tcPr>
            <w:tcW w:w="4635" w:type="dxa"/>
          </w:tcPr>
          <w:p w14:paraId="3D4EF67E" w14:textId="77777777" w:rsidR="004026BE" w:rsidRDefault="004026BE" w:rsidP="004E384B">
            <w:pPr>
              <w:rPr>
                <w:rFonts w:ascii="American Typewriter" w:hAnsi="American Typewriter"/>
                <w:sz w:val="32"/>
                <w:szCs w:val="32"/>
              </w:rPr>
            </w:pPr>
          </w:p>
          <w:p w14:paraId="57448BA3" w14:textId="2F5F3640" w:rsidR="004026BE" w:rsidRPr="004026BE" w:rsidRDefault="004026BE" w:rsidP="00E56291">
            <w:pPr>
              <w:jc w:val="center"/>
              <w:rPr>
                <w:rFonts w:ascii="American Typewriter" w:hAnsi="American Typewriter"/>
              </w:rPr>
            </w:pPr>
            <w:r w:rsidRPr="004026BE">
              <w:rPr>
                <w:rFonts w:ascii="American Typewriter" w:hAnsi="American Typewriter"/>
                <w:sz w:val="40"/>
                <w:szCs w:val="40"/>
              </w:rPr>
              <w:t xml:space="preserve">____________ are </w:t>
            </w:r>
            <w:r w:rsidR="004E384B">
              <w:rPr>
                <w:rFonts w:ascii="American Typewriter" w:hAnsi="American Typewriter"/>
                <w:sz w:val="40"/>
                <w:szCs w:val="40"/>
              </w:rPr>
              <w:t>the five core beliefs and practices of Islam</w:t>
            </w:r>
            <w:r w:rsidRPr="004026BE">
              <w:rPr>
                <w:rFonts w:ascii="American Typewriter" w:hAnsi="American Typewriter"/>
                <w:sz w:val="40"/>
                <w:szCs w:val="40"/>
              </w:rPr>
              <w:t>.</w:t>
            </w:r>
            <w:r w:rsidR="004E384B">
              <w:rPr>
                <w:rFonts w:ascii="American Typewriter" w:hAnsi="American Typewriter"/>
                <w:sz w:val="40"/>
                <w:szCs w:val="40"/>
              </w:rPr>
              <w:t xml:space="preserve"> They consist of shahada (profession of faith), salat (daily prayer), zakat (charity), sawm (fasting), and hajj (pilgrimage).</w:t>
            </w:r>
          </w:p>
        </w:tc>
      </w:tr>
      <w:tr w:rsidR="00CC3F75" w14:paraId="01180B59" w14:textId="77777777" w:rsidTr="00E3433C">
        <w:tc>
          <w:tcPr>
            <w:tcW w:w="4635" w:type="dxa"/>
            <w:tcBorders>
              <w:top w:val="nil"/>
            </w:tcBorders>
          </w:tcPr>
          <w:p w14:paraId="54EDA2DB" w14:textId="730CB9EF" w:rsidR="002C7424" w:rsidRDefault="002C7424" w:rsidP="00CC3F75"/>
          <w:p w14:paraId="4A45EE59" w14:textId="63533796" w:rsidR="00C71AA0" w:rsidRPr="004E384B" w:rsidRDefault="004E384B" w:rsidP="004E384B">
            <w:pPr>
              <w:jc w:val="center"/>
              <w:rPr>
                <w:rFonts w:ascii="American Typewriter" w:hAnsi="American Typewriter"/>
                <w:b/>
                <w:bCs/>
                <w:sz w:val="32"/>
                <w:szCs w:val="32"/>
              </w:rPr>
            </w:pPr>
            <w:r w:rsidRPr="004E384B">
              <w:rPr>
                <w:rFonts w:ascii="American Typewriter" w:hAnsi="American Typewriter"/>
                <w:b/>
                <w:bCs/>
                <w:sz w:val="32"/>
                <w:szCs w:val="32"/>
              </w:rPr>
              <w:t>Five Pillars of Islam</w:t>
            </w:r>
          </w:p>
          <w:p w14:paraId="5C939DCA" w14:textId="2C2CCC79" w:rsidR="002C7424" w:rsidRDefault="004E384B" w:rsidP="00CC3F75">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Belief</w:t>
            </w:r>
            <w:r w:rsidR="004026BE">
              <w:rPr>
                <w:rFonts w:ascii="American Typewriter" w:hAnsi="American Typewriter"/>
                <w:b/>
                <w:bCs/>
                <w:sz w:val="32"/>
                <w:szCs w:val="32"/>
              </w:rPr>
              <w:t>s</w:t>
            </w:r>
            <w:r>
              <w:rPr>
                <w:rFonts w:ascii="American Typewriter" w:hAnsi="American Typewriter"/>
                <w:b/>
                <w:bCs/>
                <w:sz w:val="32"/>
                <w:szCs w:val="32"/>
              </w:rPr>
              <w:t>)</w:t>
            </w:r>
          </w:p>
          <w:p w14:paraId="51E63E1B" w14:textId="77D5B527" w:rsidR="00C71AA0" w:rsidRPr="00CC3F75" w:rsidRDefault="00C71AA0" w:rsidP="00CC3F75">
            <w:pPr>
              <w:jc w:val="center"/>
              <w:rPr>
                <w:rFonts w:ascii="American Typewriter" w:hAnsi="American Typewriter"/>
                <w:b/>
                <w:bCs/>
                <w:sz w:val="32"/>
                <w:szCs w:val="32"/>
              </w:rPr>
            </w:pPr>
          </w:p>
        </w:tc>
        <w:tc>
          <w:tcPr>
            <w:tcW w:w="4635" w:type="dxa"/>
          </w:tcPr>
          <w:p w14:paraId="65449453" w14:textId="77777777" w:rsidR="002C7424" w:rsidRPr="00CC3F75" w:rsidRDefault="002C7424" w:rsidP="002C7424">
            <w:pPr>
              <w:jc w:val="center"/>
              <w:rPr>
                <w:sz w:val="20"/>
                <w:szCs w:val="20"/>
              </w:rPr>
            </w:pPr>
          </w:p>
          <w:p w14:paraId="12FB25BF" w14:textId="77777777" w:rsidR="002C7424" w:rsidRPr="00CC3F75" w:rsidRDefault="002C7424" w:rsidP="002C7424">
            <w:pPr>
              <w:jc w:val="center"/>
              <w:rPr>
                <w:sz w:val="20"/>
                <w:szCs w:val="20"/>
              </w:rPr>
            </w:pPr>
          </w:p>
          <w:p w14:paraId="5711673D" w14:textId="77777777" w:rsidR="004E384B" w:rsidRPr="004E384B" w:rsidRDefault="004E384B" w:rsidP="004E384B">
            <w:pPr>
              <w:jc w:val="center"/>
              <w:rPr>
                <w:rFonts w:ascii="American Typewriter" w:hAnsi="American Typewriter"/>
                <w:b/>
                <w:bCs/>
                <w:sz w:val="32"/>
                <w:szCs w:val="32"/>
              </w:rPr>
            </w:pPr>
            <w:r w:rsidRPr="004E384B">
              <w:rPr>
                <w:rFonts w:ascii="American Typewriter" w:hAnsi="American Typewriter"/>
                <w:b/>
                <w:bCs/>
                <w:sz w:val="32"/>
                <w:szCs w:val="32"/>
              </w:rPr>
              <w:t>Five Pillars of Islam</w:t>
            </w:r>
          </w:p>
          <w:p w14:paraId="51B26C72" w14:textId="77777777" w:rsidR="004E384B" w:rsidRDefault="004E384B" w:rsidP="004E384B">
            <w:pPr>
              <w:jc w:val="center"/>
              <w:rPr>
                <w:rFonts w:ascii="American Typewriter" w:hAnsi="American Typewriter"/>
                <w:b/>
                <w:bCs/>
                <w:sz w:val="32"/>
                <w:szCs w:val="32"/>
              </w:rPr>
            </w:pPr>
            <w:r>
              <w:rPr>
                <w:rFonts w:ascii="American Typewriter" w:hAnsi="American Typewriter"/>
                <w:b/>
                <w:bCs/>
                <w:sz w:val="32"/>
                <w:szCs w:val="32"/>
              </w:rPr>
              <w:t>(Beliefs)</w:t>
            </w:r>
          </w:p>
          <w:p w14:paraId="08E98175" w14:textId="77777777" w:rsidR="002C7424" w:rsidRPr="00CC3F75" w:rsidRDefault="002C7424" w:rsidP="00CC3F75">
            <w:pPr>
              <w:rPr>
                <w:sz w:val="32"/>
                <w:szCs w:val="32"/>
              </w:rPr>
            </w:pPr>
          </w:p>
        </w:tc>
      </w:tr>
      <w:tr w:rsidR="00CC3F75" w14:paraId="18FF4F3C" w14:textId="77777777" w:rsidTr="002C7424">
        <w:tc>
          <w:tcPr>
            <w:tcW w:w="4635" w:type="dxa"/>
          </w:tcPr>
          <w:p w14:paraId="380DFA5B" w14:textId="77777777" w:rsidR="00D6377F" w:rsidRDefault="00D6377F" w:rsidP="00CC3F75">
            <w:pPr>
              <w:jc w:val="center"/>
            </w:pPr>
          </w:p>
          <w:p w14:paraId="50DB44A1" w14:textId="641C985C" w:rsidR="002C7424" w:rsidRDefault="00D6377F" w:rsidP="00CC3F75">
            <w:pPr>
              <w:jc w:val="center"/>
            </w:pPr>
            <w:r w:rsidRPr="00D6377F">
              <w:rPr>
                <w:noProof/>
              </w:rPr>
              <w:drawing>
                <wp:inline distT="0" distB="0" distL="0" distR="0" wp14:anchorId="59F861AF" wp14:editId="28C86B77">
                  <wp:extent cx="2232966" cy="3218688"/>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a:ext>
                            </a:extLst>
                          </a:blip>
                          <a:stretch>
                            <a:fillRect/>
                          </a:stretch>
                        </pic:blipFill>
                        <pic:spPr>
                          <a:xfrm>
                            <a:off x="0" y="0"/>
                            <a:ext cx="2238441" cy="3226580"/>
                          </a:xfrm>
                          <a:prstGeom prst="rect">
                            <a:avLst/>
                          </a:prstGeom>
                        </pic:spPr>
                      </pic:pic>
                    </a:graphicData>
                  </a:graphic>
                </wp:inline>
              </w:drawing>
            </w:r>
          </w:p>
          <w:p w14:paraId="3290E015" w14:textId="2BCF757F" w:rsidR="00D6377F" w:rsidRDefault="00D6377F" w:rsidP="00CC3F75">
            <w:pPr>
              <w:jc w:val="center"/>
            </w:pPr>
          </w:p>
        </w:tc>
        <w:tc>
          <w:tcPr>
            <w:tcW w:w="4635" w:type="dxa"/>
          </w:tcPr>
          <w:p w14:paraId="2C34E350" w14:textId="77777777" w:rsidR="004026BE" w:rsidRDefault="004026BE" w:rsidP="004026BE">
            <w:pPr>
              <w:jc w:val="center"/>
            </w:pPr>
          </w:p>
          <w:p w14:paraId="7AF16010" w14:textId="6A32DE95" w:rsidR="002C7424" w:rsidRDefault="004E384B" w:rsidP="004026BE">
            <w:pPr>
              <w:jc w:val="center"/>
            </w:pPr>
            <w:r>
              <w:rPr>
                <w:rFonts w:ascii="American Typewriter" w:hAnsi="American Typewriter"/>
                <w:sz w:val="40"/>
                <w:szCs w:val="40"/>
              </w:rPr>
              <w:t>Five pillars of Islam</w:t>
            </w:r>
            <w:r w:rsidRPr="004026BE">
              <w:rPr>
                <w:rFonts w:ascii="American Typewriter" w:hAnsi="American Typewriter"/>
                <w:sz w:val="40"/>
                <w:szCs w:val="40"/>
              </w:rPr>
              <w:t xml:space="preserve"> are </w:t>
            </w:r>
            <w:r>
              <w:rPr>
                <w:rFonts w:ascii="American Typewriter" w:hAnsi="American Typewriter"/>
                <w:sz w:val="40"/>
                <w:szCs w:val="40"/>
              </w:rPr>
              <w:t>the five core beliefs and practices of Islam</w:t>
            </w:r>
            <w:r w:rsidRPr="004026BE">
              <w:rPr>
                <w:rFonts w:ascii="American Typewriter" w:hAnsi="American Typewriter"/>
                <w:sz w:val="40"/>
                <w:szCs w:val="40"/>
              </w:rPr>
              <w:t>.</w:t>
            </w:r>
            <w:r>
              <w:rPr>
                <w:rFonts w:ascii="American Typewriter" w:hAnsi="American Typewriter"/>
                <w:sz w:val="40"/>
                <w:szCs w:val="40"/>
              </w:rPr>
              <w:t xml:space="preserve"> They consist of shahada (profession of faith), salat (daily prayer), zakat (charity), sawm (fasting), and hajj (pilgrimage).</w:t>
            </w:r>
          </w:p>
        </w:tc>
      </w:tr>
    </w:tbl>
    <w:p w14:paraId="2A9AE892" w14:textId="158F695F"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555759" w14:paraId="70B467F9" w14:textId="77777777" w:rsidTr="00E3433C">
        <w:tc>
          <w:tcPr>
            <w:tcW w:w="4635" w:type="dxa"/>
            <w:tcBorders>
              <w:bottom w:val="nil"/>
            </w:tcBorders>
          </w:tcPr>
          <w:p w14:paraId="6527837B" w14:textId="77777777" w:rsidR="00555759" w:rsidRDefault="00555759" w:rsidP="00A63789"/>
          <w:p w14:paraId="081951E5" w14:textId="3E2BA39D" w:rsidR="0074659E" w:rsidRDefault="00A63789" w:rsidP="00E56291">
            <w:pPr>
              <w:jc w:val="center"/>
            </w:pPr>
            <w:r w:rsidRPr="00A63789">
              <w:rPr>
                <w:noProof/>
              </w:rPr>
              <w:drawing>
                <wp:inline distT="0" distB="0" distL="0" distR="0" wp14:anchorId="2B309122" wp14:editId="37003389">
                  <wp:extent cx="2154047" cy="3076193"/>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2156698" cy="3079978"/>
                          </a:xfrm>
                          <a:prstGeom prst="rect">
                            <a:avLst/>
                          </a:prstGeom>
                        </pic:spPr>
                      </pic:pic>
                    </a:graphicData>
                  </a:graphic>
                </wp:inline>
              </w:drawing>
            </w:r>
          </w:p>
        </w:tc>
        <w:tc>
          <w:tcPr>
            <w:tcW w:w="4635" w:type="dxa"/>
          </w:tcPr>
          <w:p w14:paraId="5A84254D" w14:textId="77777777" w:rsidR="005A2D5D" w:rsidRDefault="005A2D5D" w:rsidP="004E384B">
            <w:pPr>
              <w:rPr>
                <w:rFonts w:ascii="American Typewriter" w:hAnsi="American Typewriter"/>
                <w:sz w:val="40"/>
                <w:szCs w:val="40"/>
              </w:rPr>
            </w:pPr>
          </w:p>
          <w:p w14:paraId="4E676C59" w14:textId="43C1EABF" w:rsidR="00555759" w:rsidRPr="004E384B" w:rsidRDefault="005A2D5D" w:rsidP="004E384B">
            <w:pPr>
              <w:jc w:val="center"/>
              <w:rPr>
                <w:rFonts w:ascii="American Typewriter" w:hAnsi="American Typewriter"/>
                <w:sz w:val="40"/>
                <w:szCs w:val="40"/>
              </w:rPr>
            </w:pPr>
            <w:r w:rsidRPr="004026BE">
              <w:rPr>
                <w:rFonts w:ascii="American Typewriter" w:hAnsi="American Typewriter"/>
                <w:sz w:val="40"/>
                <w:szCs w:val="40"/>
              </w:rPr>
              <w:t xml:space="preserve">____________ </w:t>
            </w:r>
            <w:r w:rsidR="004E384B">
              <w:rPr>
                <w:rFonts w:ascii="American Typewriter" w:hAnsi="American Typewriter"/>
                <w:sz w:val="40"/>
                <w:szCs w:val="40"/>
              </w:rPr>
              <w:t>is the daily prayer that is one of the five pillars of Islam</w:t>
            </w:r>
            <w:r w:rsidRPr="004026BE">
              <w:rPr>
                <w:rFonts w:ascii="American Typewriter" w:hAnsi="American Typewriter"/>
                <w:sz w:val="40"/>
                <w:szCs w:val="40"/>
              </w:rPr>
              <w:t>.</w:t>
            </w:r>
            <w:r w:rsidR="004E384B">
              <w:rPr>
                <w:rFonts w:ascii="American Typewriter" w:hAnsi="American Typewriter"/>
                <w:sz w:val="40"/>
                <w:szCs w:val="40"/>
              </w:rPr>
              <w:t xml:space="preserve"> It is said five times a day, at prescribed times, facing the direction of Mecca.</w:t>
            </w:r>
          </w:p>
        </w:tc>
      </w:tr>
      <w:tr w:rsidR="00555759" w14:paraId="0578B249" w14:textId="77777777" w:rsidTr="00E3433C">
        <w:tc>
          <w:tcPr>
            <w:tcW w:w="4635" w:type="dxa"/>
            <w:tcBorders>
              <w:top w:val="nil"/>
            </w:tcBorders>
          </w:tcPr>
          <w:p w14:paraId="7C192ED1" w14:textId="77777777" w:rsidR="002C7424" w:rsidRDefault="002C7424" w:rsidP="00555759"/>
          <w:p w14:paraId="435DAD2B" w14:textId="38596334" w:rsidR="004E384B" w:rsidRDefault="004E384B" w:rsidP="00555759">
            <w:pPr>
              <w:jc w:val="center"/>
              <w:rPr>
                <w:rFonts w:ascii="American Typewriter" w:hAnsi="American Typewriter"/>
                <w:b/>
                <w:bCs/>
                <w:sz w:val="32"/>
                <w:szCs w:val="32"/>
              </w:rPr>
            </w:pPr>
            <w:r>
              <w:rPr>
                <w:rFonts w:ascii="American Typewriter" w:hAnsi="American Typewriter"/>
                <w:b/>
                <w:bCs/>
                <w:sz w:val="32"/>
                <w:szCs w:val="32"/>
              </w:rPr>
              <w:t>Salat</w:t>
            </w:r>
          </w:p>
          <w:p w14:paraId="600409E3" w14:textId="6ED0714E" w:rsidR="002C7424" w:rsidRPr="00555759" w:rsidRDefault="004E384B" w:rsidP="00555759">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Ritual</w:t>
            </w:r>
            <w:r>
              <w:rPr>
                <w:rFonts w:ascii="American Typewriter" w:hAnsi="American Typewriter"/>
                <w:b/>
                <w:bCs/>
                <w:sz w:val="32"/>
                <w:szCs w:val="32"/>
              </w:rPr>
              <w:t>)</w:t>
            </w:r>
          </w:p>
        </w:tc>
        <w:tc>
          <w:tcPr>
            <w:tcW w:w="4635" w:type="dxa"/>
          </w:tcPr>
          <w:p w14:paraId="4004A532" w14:textId="77777777" w:rsidR="002C7424" w:rsidRDefault="002C7424" w:rsidP="004E384B"/>
          <w:p w14:paraId="473F851C" w14:textId="77777777" w:rsidR="004E384B" w:rsidRDefault="004E384B" w:rsidP="004E384B">
            <w:pPr>
              <w:jc w:val="center"/>
              <w:rPr>
                <w:rFonts w:ascii="American Typewriter" w:hAnsi="American Typewriter"/>
                <w:b/>
                <w:bCs/>
                <w:sz w:val="32"/>
                <w:szCs w:val="32"/>
              </w:rPr>
            </w:pPr>
            <w:r>
              <w:rPr>
                <w:rFonts w:ascii="American Typewriter" w:hAnsi="American Typewriter"/>
                <w:b/>
                <w:bCs/>
                <w:sz w:val="32"/>
                <w:szCs w:val="32"/>
              </w:rPr>
              <w:t>Salat</w:t>
            </w:r>
          </w:p>
          <w:p w14:paraId="3FCFC160" w14:textId="6AE25D9C" w:rsidR="002C7424" w:rsidRDefault="004E384B" w:rsidP="004E384B">
            <w:pPr>
              <w:jc w:val="center"/>
            </w:pPr>
            <w:r>
              <w:rPr>
                <w:rFonts w:ascii="American Typewriter" w:hAnsi="American Typewriter"/>
                <w:b/>
                <w:bCs/>
                <w:sz w:val="32"/>
                <w:szCs w:val="32"/>
              </w:rPr>
              <w:t>(Ritual)</w:t>
            </w:r>
          </w:p>
          <w:p w14:paraId="15FC2734" w14:textId="77777777" w:rsidR="002C7424" w:rsidRDefault="002C7424" w:rsidP="002C7424">
            <w:pPr>
              <w:jc w:val="center"/>
            </w:pPr>
          </w:p>
        </w:tc>
      </w:tr>
      <w:tr w:rsidR="00555759" w14:paraId="06BD1E21" w14:textId="77777777" w:rsidTr="002C7424">
        <w:tc>
          <w:tcPr>
            <w:tcW w:w="4635" w:type="dxa"/>
          </w:tcPr>
          <w:p w14:paraId="025C5D6F" w14:textId="77777777" w:rsidR="002C7424" w:rsidRDefault="002C7424" w:rsidP="002C7424">
            <w:pPr>
              <w:jc w:val="center"/>
            </w:pPr>
          </w:p>
          <w:p w14:paraId="16003FD5" w14:textId="20F45263" w:rsidR="00555759" w:rsidRDefault="00A63789" w:rsidP="002C7424">
            <w:pPr>
              <w:jc w:val="center"/>
            </w:pPr>
            <w:r w:rsidRPr="00A63789">
              <w:rPr>
                <w:noProof/>
              </w:rPr>
              <w:drawing>
                <wp:inline distT="0" distB="0" distL="0" distR="0" wp14:anchorId="58095CE1" wp14:editId="7A3D176D">
                  <wp:extent cx="2154047" cy="3076193"/>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a:ext>
                            </a:extLst>
                          </a:blip>
                          <a:stretch>
                            <a:fillRect/>
                          </a:stretch>
                        </pic:blipFill>
                        <pic:spPr>
                          <a:xfrm>
                            <a:off x="0" y="0"/>
                            <a:ext cx="2156698" cy="3079978"/>
                          </a:xfrm>
                          <a:prstGeom prst="rect">
                            <a:avLst/>
                          </a:prstGeom>
                        </pic:spPr>
                      </pic:pic>
                    </a:graphicData>
                  </a:graphic>
                </wp:inline>
              </w:drawing>
            </w:r>
          </w:p>
          <w:p w14:paraId="6EC6E04E" w14:textId="44418767" w:rsidR="002C7424" w:rsidRDefault="002C7424" w:rsidP="00A63789"/>
        </w:tc>
        <w:tc>
          <w:tcPr>
            <w:tcW w:w="4635" w:type="dxa"/>
          </w:tcPr>
          <w:p w14:paraId="3C4A2278" w14:textId="58D47BF4" w:rsidR="005A2D5D" w:rsidRDefault="005A2D5D" w:rsidP="005A2D5D">
            <w:pPr>
              <w:jc w:val="center"/>
              <w:rPr>
                <w:rFonts w:ascii="American Typewriter" w:hAnsi="American Typewriter"/>
                <w:sz w:val="40"/>
                <w:szCs w:val="40"/>
              </w:rPr>
            </w:pPr>
          </w:p>
          <w:p w14:paraId="6AA41E46" w14:textId="77777777" w:rsidR="004E384B" w:rsidRDefault="004E384B" w:rsidP="005A2D5D">
            <w:pPr>
              <w:jc w:val="center"/>
              <w:rPr>
                <w:rFonts w:ascii="American Typewriter" w:hAnsi="American Typewriter"/>
                <w:sz w:val="40"/>
                <w:szCs w:val="40"/>
              </w:rPr>
            </w:pPr>
          </w:p>
          <w:p w14:paraId="5E97F5CA" w14:textId="1CD60041" w:rsidR="00555759" w:rsidRDefault="004E384B" w:rsidP="005A2D5D">
            <w:pPr>
              <w:jc w:val="center"/>
            </w:pPr>
            <w:r>
              <w:rPr>
                <w:rFonts w:ascii="American Typewriter" w:hAnsi="American Typewriter"/>
                <w:sz w:val="40"/>
                <w:szCs w:val="40"/>
              </w:rPr>
              <w:t>Salat</w:t>
            </w:r>
            <w:r w:rsidRPr="004026BE">
              <w:rPr>
                <w:rFonts w:ascii="American Typewriter" w:hAnsi="American Typewriter"/>
                <w:sz w:val="40"/>
                <w:szCs w:val="40"/>
              </w:rPr>
              <w:t xml:space="preserve"> </w:t>
            </w:r>
            <w:r>
              <w:rPr>
                <w:rFonts w:ascii="American Typewriter" w:hAnsi="American Typewriter"/>
                <w:sz w:val="40"/>
                <w:szCs w:val="40"/>
              </w:rPr>
              <w:t>is the daily prayer that is one of the five pillars of Islam</w:t>
            </w:r>
            <w:r w:rsidRPr="004026BE">
              <w:rPr>
                <w:rFonts w:ascii="American Typewriter" w:hAnsi="American Typewriter"/>
                <w:sz w:val="40"/>
                <w:szCs w:val="40"/>
              </w:rPr>
              <w:t>.</w:t>
            </w:r>
            <w:r>
              <w:rPr>
                <w:rFonts w:ascii="American Typewriter" w:hAnsi="American Typewriter"/>
                <w:sz w:val="40"/>
                <w:szCs w:val="40"/>
              </w:rPr>
              <w:t xml:space="preserve"> It is said five times a day, at prescribed times, facing the direction of Mecca.</w:t>
            </w:r>
          </w:p>
        </w:tc>
      </w:tr>
    </w:tbl>
    <w:p w14:paraId="39CA1A4F" w14:textId="20398001"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992625" w14:paraId="03466947" w14:textId="77777777" w:rsidTr="00E3433C">
        <w:tc>
          <w:tcPr>
            <w:tcW w:w="4635" w:type="dxa"/>
            <w:tcBorders>
              <w:bottom w:val="nil"/>
            </w:tcBorders>
          </w:tcPr>
          <w:p w14:paraId="7B08B66B" w14:textId="77777777" w:rsidR="00992625" w:rsidRPr="00691A24" w:rsidRDefault="00992625" w:rsidP="00E56291">
            <w:pPr>
              <w:jc w:val="center"/>
              <w:rPr>
                <w:sz w:val="22"/>
                <w:szCs w:val="22"/>
              </w:rPr>
            </w:pPr>
          </w:p>
          <w:p w14:paraId="20053F34" w14:textId="2CCAA175" w:rsidR="0074659E" w:rsidRDefault="00A63789" w:rsidP="00E56291">
            <w:pPr>
              <w:jc w:val="center"/>
            </w:pPr>
            <w:r w:rsidRPr="00A63789">
              <w:rPr>
                <w:noProof/>
              </w:rPr>
              <w:drawing>
                <wp:inline distT="0" distB="0" distL="0" distR="0" wp14:anchorId="74A0D8AC" wp14:editId="560C5189">
                  <wp:extent cx="1773936" cy="3139454"/>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a:ext>
                            </a:extLst>
                          </a:blip>
                          <a:stretch>
                            <a:fillRect/>
                          </a:stretch>
                        </pic:blipFill>
                        <pic:spPr>
                          <a:xfrm>
                            <a:off x="0" y="0"/>
                            <a:ext cx="1786167" cy="3161099"/>
                          </a:xfrm>
                          <a:prstGeom prst="rect">
                            <a:avLst/>
                          </a:prstGeom>
                        </pic:spPr>
                      </pic:pic>
                    </a:graphicData>
                  </a:graphic>
                </wp:inline>
              </w:drawing>
            </w:r>
          </w:p>
        </w:tc>
        <w:tc>
          <w:tcPr>
            <w:tcW w:w="4635" w:type="dxa"/>
          </w:tcPr>
          <w:p w14:paraId="5A9BFD88" w14:textId="77777777" w:rsidR="00411783" w:rsidRPr="00C70602" w:rsidRDefault="00411783" w:rsidP="008D738C">
            <w:pPr>
              <w:rPr>
                <w:rFonts w:ascii="American Typewriter" w:hAnsi="American Typewriter"/>
                <w:sz w:val="32"/>
                <w:szCs w:val="32"/>
              </w:rPr>
            </w:pPr>
          </w:p>
          <w:p w14:paraId="55D1F175" w14:textId="2E6FCE8F" w:rsidR="00411783" w:rsidRPr="00411783" w:rsidRDefault="005A2D5D" w:rsidP="00411783">
            <w:pPr>
              <w:jc w:val="center"/>
              <w:rPr>
                <w:rFonts w:ascii="American Typewriter" w:hAnsi="American Typewriter"/>
                <w:sz w:val="40"/>
                <w:szCs w:val="40"/>
              </w:rPr>
            </w:pPr>
            <w:r w:rsidRPr="004026BE">
              <w:rPr>
                <w:rFonts w:ascii="American Typewriter" w:hAnsi="American Typewriter"/>
                <w:sz w:val="40"/>
                <w:szCs w:val="40"/>
              </w:rPr>
              <w:t xml:space="preserve">____________ </w:t>
            </w:r>
            <w:r w:rsidR="00691A24" w:rsidRPr="004026BE">
              <w:rPr>
                <w:rFonts w:ascii="American Typewriter" w:hAnsi="American Typewriter"/>
                <w:sz w:val="40"/>
                <w:szCs w:val="40"/>
              </w:rPr>
              <w:t xml:space="preserve"> </w:t>
            </w:r>
            <w:r w:rsidR="00691A24">
              <w:rPr>
                <w:rFonts w:ascii="American Typewriter" w:hAnsi="American Typewriter"/>
                <w:sz w:val="40"/>
                <w:szCs w:val="40"/>
              </w:rPr>
              <w:t xml:space="preserve"> </w:t>
            </w:r>
            <w:r w:rsidR="00691A24" w:rsidRPr="004026BE">
              <w:rPr>
                <w:rFonts w:ascii="American Typewriter" w:hAnsi="American Typewriter"/>
                <w:sz w:val="40"/>
                <w:szCs w:val="40"/>
              </w:rPr>
              <w:t xml:space="preserve">are </w:t>
            </w:r>
            <w:r w:rsidR="00691A24">
              <w:rPr>
                <w:rFonts w:ascii="American Typewriter" w:hAnsi="American Typewriter"/>
                <w:sz w:val="40"/>
                <w:szCs w:val="40"/>
              </w:rPr>
              <w:t>considered by many a contemporary symbol of Islam</w:t>
            </w:r>
            <w:r w:rsidR="00691A24" w:rsidRPr="004026BE">
              <w:rPr>
                <w:rFonts w:ascii="American Typewriter" w:hAnsi="American Typewriter"/>
                <w:sz w:val="40"/>
                <w:szCs w:val="40"/>
              </w:rPr>
              <w:t>.</w:t>
            </w:r>
            <w:r w:rsidR="00691A24">
              <w:rPr>
                <w:rFonts w:ascii="American Typewriter" w:hAnsi="American Typewriter"/>
                <w:sz w:val="40"/>
                <w:szCs w:val="40"/>
              </w:rPr>
              <w:t xml:space="preserve"> They represent the waning moon, a reminder of the holy month of Ramadan and the lunar calendar</w:t>
            </w:r>
            <w:r w:rsidR="008D738C">
              <w:rPr>
                <w:rFonts w:ascii="American Typewriter" w:hAnsi="American Typewriter"/>
                <w:sz w:val="40"/>
                <w:szCs w:val="40"/>
              </w:rPr>
              <w:t>.</w:t>
            </w:r>
          </w:p>
          <w:p w14:paraId="04567154" w14:textId="7A8B8749" w:rsidR="00411783" w:rsidRDefault="00411783" w:rsidP="005A2D5D">
            <w:pPr>
              <w:jc w:val="center"/>
            </w:pPr>
          </w:p>
        </w:tc>
      </w:tr>
      <w:tr w:rsidR="00A63789" w14:paraId="02A13AFE" w14:textId="77777777" w:rsidTr="00E3433C">
        <w:tc>
          <w:tcPr>
            <w:tcW w:w="4635" w:type="dxa"/>
            <w:tcBorders>
              <w:top w:val="nil"/>
            </w:tcBorders>
          </w:tcPr>
          <w:p w14:paraId="06BF7DE2" w14:textId="677E7FA0" w:rsidR="002C7424" w:rsidRDefault="002C7424" w:rsidP="00992625"/>
          <w:p w14:paraId="7AF31861" w14:textId="0818FBBB" w:rsidR="00992625" w:rsidRPr="004E384B" w:rsidRDefault="004E384B" w:rsidP="004E384B">
            <w:pPr>
              <w:jc w:val="center"/>
              <w:rPr>
                <w:rFonts w:ascii="American Typewriter" w:hAnsi="American Typewriter"/>
                <w:b/>
                <w:bCs/>
                <w:sz w:val="32"/>
                <w:szCs w:val="32"/>
              </w:rPr>
            </w:pPr>
            <w:r>
              <w:rPr>
                <w:rFonts w:ascii="American Typewriter" w:hAnsi="American Typewriter"/>
                <w:b/>
                <w:bCs/>
                <w:sz w:val="32"/>
                <w:szCs w:val="32"/>
              </w:rPr>
              <w:t>Crescent Moon and Star</w:t>
            </w:r>
          </w:p>
          <w:p w14:paraId="1D414466" w14:textId="17BF8502" w:rsidR="002C7424" w:rsidRPr="00992625" w:rsidRDefault="004E384B" w:rsidP="00992625">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Symbol</w:t>
            </w:r>
            <w:r w:rsidR="005A2D5D">
              <w:rPr>
                <w:rFonts w:ascii="American Typewriter" w:hAnsi="American Typewriter"/>
                <w:b/>
                <w:bCs/>
                <w:sz w:val="32"/>
                <w:szCs w:val="32"/>
              </w:rPr>
              <w:t>s</w:t>
            </w:r>
            <w:r>
              <w:rPr>
                <w:rFonts w:ascii="American Typewriter" w:hAnsi="American Typewriter"/>
                <w:b/>
                <w:bCs/>
                <w:sz w:val="32"/>
                <w:szCs w:val="32"/>
              </w:rPr>
              <w:t>)</w:t>
            </w:r>
          </w:p>
        </w:tc>
        <w:tc>
          <w:tcPr>
            <w:tcW w:w="4635" w:type="dxa"/>
          </w:tcPr>
          <w:p w14:paraId="4D2F98D8" w14:textId="77777777" w:rsidR="002C7424" w:rsidRDefault="002C7424" w:rsidP="00691A24"/>
          <w:p w14:paraId="01804939" w14:textId="77777777" w:rsidR="008D738C" w:rsidRPr="004E384B" w:rsidRDefault="008D738C" w:rsidP="008D738C">
            <w:pPr>
              <w:jc w:val="center"/>
              <w:rPr>
                <w:rFonts w:ascii="American Typewriter" w:hAnsi="American Typewriter"/>
                <w:b/>
                <w:bCs/>
                <w:sz w:val="32"/>
                <w:szCs w:val="32"/>
              </w:rPr>
            </w:pPr>
            <w:r>
              <w:rPr>
                <w:rFonts w:ascii="American Typewriter" w:hAnsi="American Typewriter"/>
                <w:b/>
                <w:bCs/>
                <w:sz w:val="32"/>
                <w:szCs w:val="32"/>
              </w:rPr>
              <w:t>Crescent Moon and Star</w:t>
            </w:r>
          </w:p>
          <w:p w14:paraId="58BF5D99" w14:textId="3185C821" w:rsidR="002C7424" w:rsidRDefault="008D738C" w:rsidP="008D738C">
            <w:pPr>
              <w:jc w:val="center"/>
            </w:pPr>
            <w:r>
              <w:rPr>
                <w:rFonts w:ascii="American Typewriter" w:hAnsi="American Typewriter"/>
                <w:b/>
                <w:bCs/>
                <w:sz w:val="32"/>
                <w:szCs w:val="32"/>
              </w:rPr>
              <w:t>(Symbols)</w:t>
            </w:r>
          </w:p>
          <w:p w14:paraId="6BE9C7C1" w14:textId="77777777" w:rsidR="002C7424" w:rsidRDefault="002C7424" w:rsidP="002C7424">
            <w:pPr>
              <w:jc w:val="center"/>
            </w:pPr>
          </w:p>
        </w:tc>
      </w:tr>
      <w:tr w:rsidR="00992625" w14:paraId="2F0BB210" w14:textId="77777777" w:rsidTr="002C7424">
        <w:tc>
          <w:tcPr>
            <w:tcW w:w="4635" w:type="dxa"/>
          </w:tcPr>
          <w:p w14:paraId="2924C290" w14:textId="203DF795" w:rsidR="00992625" w:rsidRDefault="00992625" w:rsidP="002C7424">
            <w:pPr>
              <w:jc w:val="center"/>
              <w:rPr>
                <w:sz w:val="20"/>
                <w:szCs w:val="20"/>
              </w:rPr>
            </w:pPr>
          </w:p>
          <w:p w14:paraId="044FDF15" w14:textId="77777777" w:rsidR="00691A24" w:rsidRPr="00A63789" w:rsidRDefault="00691A24" w:rsidP="002C7424">
            <w:pPr>
              <w:jc w:val="center"/>
              <w:rPr>
                <w:sz w:val="20"/>
                <w:szCs w:val="20"/>
              </w:rPr>
            </w:pPr>
          </w:p>
          <w:p w14:paraId="73E7D75D" w14:textId="072DD4D7" w:rsidR="00992625" w:rsidRDefault="00A63789" w:rsidP="002C7424">
            <w:pPr>
              <w:jc w:val="center"/>
            </w:pPr>
            <w:r w:rsidRPr="00A63789">
              <w:rPr>
                <w:noProof/>
              </w:rPr>
              <w:drawing>
                <wp:inline distT="0" distB="0" distL="0" distR="0" wp14:anchorId="3A67B351" wp14:editId="2CF8660D">
                  <wp:extent cx="1590675" cy="2815124"/>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a:ext>
                            </a:extLst>
                          </a:blip>
                          <a:stretch>
                            <a:fillRect/>
                          </a:stretch>
                        </pic:blipFill>
                        <pic:spPr>
                          <a:xfrm>
                            <a:off x="0" y="0"/>
                            <a:ext cx="1603703" cy="2838181"/>
                          </a:xfrm>
                          <a:prstGeom prst="rect">
                            <a:avLst/>
                          </a:prstGeom>
                        </pic:spPr>
                      </pic:pic>
                    </a:graphicData>
                  </a:graphic>
                </wp:inline>
              </w:drawing>
            </w:r>
          </w:p>
          <w:p w14:paraId="799DAF26" w14:textId="1486012D" w:rsidR="00691A24" w:rsidRDefault="00691A24" w:rsidP="00691A24"/>
        </w:tc>
        <w:tc>
          <w:tcPr>
            <w:tcW w:w="4635" w:type="dxa"/>
          </w:tcPr>
          <w:p w14:paraId="6125F28C" w14:textId="77777777" w:rsidR="00691A24" w:rsidRDefault="00691A24" w:rsidP="00691A24">
            <w:pPr>
              <w:rPr>
                <w:rFonts w:ascii="American Typewriter" w:hAnsi="American Typewriter"/>
                <w:sz w:val="40"/>
                <w:szCs w:val="40"/>
              </w:rPr>
            </w:pPr>
          </w:p>
          <w:p w14:paraId="77518027" w14:textId="16CB7FE9" w:rsidR="008D738C" w:rsidRPr="00411783" w:rsidRDefault="00691A24" w:rsidP="008D738C">
            <w:pPr>
              <w:jc w:val="center"/>
              <w:rPr>
                <w:rFonts w:ascii="American Typewriter" w:hAnsi="American Typewriter"/>
                <w:sz w:val="40"/>
                <w:szCs w:val="40"/>
              </w:rPr>
            </w:pPr>
            <w:r>
              <w:rPr>
                <w:rFonts w:ascii="American Typewriter" w:hAnsi="American Typewriter"/>
                <w:sz w:val="40"/>
                <w:szCs w:val="40"/>
              </w:rPr>
              <w:t>Crescent Moon and star</w:t>
            </w:r>
            <w:r w:rsidR="008D738C" w:rsidRPr="004026BE">
              <w:rPr>
                <w:rFonts w:ascii="American Typewriter" w:hAnsi="American Typewriter"/>
                <w:sz w:val="40"/>
                <w:szCs w:val="40"/>
              </w:rPr>
              <w:t xml:space="preserve"> are </w:t>
            </w:r>
            <w:r w:rsidR="008D738C">
              <w:rPr>
                <w:rFonts w:ascii="American Typewriter" w:hAnsi="American Typewriter"/>
                <w:sz w:val="40"/>
                <w:szCs w:val="40"/>
              </w:rPr>
              <w:t>considered by many a contemporary symbol of Islam</w:t>
            </w:r>
            <w:r w:rsidR="008D738C" w:rsidRPr="004026BE">
              <w:rPr>
                <w:rFonts w:ascii="American Typewriter" w:hAnsi="American Typewriter"/>
                <w:sz w:val="40"/>
                <w:szCs w:val="40"/>
              </w:rPr>
              <w:t>.</w:t>
            </w:r>
            <w:r w:rsidR="008D738C">
              <w:rPr>
                <w:rFonts w:ascii="American Typewriter" w:hAnsi="American Typewriter"/>
                <w:sz w:val="40"/>
                <w:szCs w:val="40"/>
              </w:rPr>
              <w:t xml:space="preserve"> They represent the waning moon, a reminder of </w:t>
            </w:r>
            <w:r>
              <w:rPr>
                <w:rFonts w:ascii="American Typewriter" w:hAnsi="American Typewriter"/>
                <w:sz w:val="40"/>
                <w:szCs w:val="40"/>
              </w:rPr>
              <w:t xml:space="preserve">the holy month of </w:t>
            </w:r>
            <w:r w:rsidR="008D738C">
              <w:rPr>
                <w:rFonts w:ascii="American Typewriter" w:hAnsi="American Typewriter"/>
                <w:sz w:val="40"/>
                <w:szCs w:val="40"/>
              </w:rPr>
              <w:t>Ramadan and the lunar calendar.</w:t>
            </w:r>
          </w:p>
          <w:p w14:paraId="31554382" w14:textId="5656EB83" w:rsidR="00411783" w:rsidRPr="00411783" w:rsidRDefault="00411783" w:rsidP="005A2D5D">
            <w:pPr>
              <w:jc w:val="center"/>
              <w:rPr>
                <w:sz w:val="21"/>
                <w:szCs w:val="21"/>
              </w:rPr>
            </w:pPr>
          </w:p>
        </w:tc>
      </w:tr>
    </w:tbl>
    <w:p w14:paraId="58F059B0" w14:textId="6EBACF80"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A636D5" w14:paraId="40BFF831" w14:textId="77777777" w:rsidTr="00E3433C">
        <w:tc>
          <w:tcPr>
            <w:tcW w:w="4635" w:type="dxa"/>
            <w:tcBorders>
              <w:bottom w:val="nil"/>
            </w:tcBorders>
          </w:tcPr>
          <w:p w14:paraId="325F76AC" w14:textId="43F085BC" w:rsidR="0074659E" w:rsidRDefault="00A636D5" w:rsidP="00E56291">
            <w:pPr>
              <w:jc w:val="center"/>
            </w:pPr>
            <w:r w:rsidRPr="00A636D5">
              <w:rPr>
                <w:noProof/>
              </w:rPr>
              <w:lastRenderedPageBreak/>
              <w:drawing>
                <wp:inline distT="0" distB="0" distL="0" distR="0" wp14:anchorId="7D476585" wp14:editId="477A7529">
                  <wp:extent cx="2125164" cy="35478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a:ext>
                            </a:extLst>
                          </a:blip>
                          <a:stretch>
                            <a:fillRect/>
                          </a:stretch>
                        </pic:blipFill>
                        <pic:spPr>
                          <a:xfrm flipH="1">
                            <a:off x="0" y="0"/>
                            <a:ext cx="2129711" cy="3555463"/>
                          </a:xfrm>
                          <a:prstGeom prst="rect">
                            <a:avLst/>
                          </a:prstGeom>
                        </pic:spPr>
                      </pic:pic>
                    </a:graphicData>
                  </a:graphic>
                </wp:inline>
              </w:drawing>
            </w:r>
          </w:p>
        </w:tc>
        <w:tc>
          <w:tcPr>
            <w:tcW w:w="4635" w:type="dxa"/>
          </w:tcPr>
          <w:p w14:paraId="30C03279" w14:textId="74E8E631" w:rsidR="006450A3" w:rsidRDefault="006450A3" w:rsidP="004026BE">
            <w:pPr>
              <w:jc w:val="center"/>
              <w:rPr>
                <w:rFonts w:ascii="American Typewriter" w:hAnsi="American Typewriter"/>
                <w:sz w:val="26"/>
                <w:szCs w:val="26"/>
              </w:rPr>
            </w:pPr>
          </w:p>
          <w:p w14:paraId="7C6677B1" w14:textId="4A12CBA1" w:rsidR="00691A24" w:rsidRDefault="00691A24" w:rsidP="00EA27EE">
            <w:pPr>
              <w:rPr>
                <w:rFonts w:ascii="American Typewriter" w:hAnsi="American Typewriter"/>
                <w:sz w:val="26"/>
                <w:szCs w:val="26"/>
              </w:rPr>
            </w:pPr>
          </w:p>
          <w:p w14:paraId="4E1ABE92" w14:textId="77777777" w:rsidR="005D6B68" w:rsidRDefault="005D6B68" w:rsidP="00EA27EE">
            <w:pPr>
              <w:rPr>
                <w:rFonts w:ascii="American Typewriter" w:hAnsi="American Typewriter"/>
                <w:sz w:val="26"/>
                <w:szCs w:val="26"/>
              </w:rPr>
            </w:pPr>
          </w:p>
          <w:p w14:paraId="1358624E" w14:textId="10DDD5C7" w:rsidR="006450A3" w:rsidRPr="00691A24" w:rsidRDefault="004026BE" w:rsidP="00691A24">
            <w:pPr>
              <w:jc w:val="center"/>
              <w:rPr>
                <w:rFonts w:ascii="American Typewriter" w:hAnsi="American Typewriter"/>
                <w:sz w:val="36"/>
                <w:szCs w:val="36"/>
              </w:rPr>
            </w:pPr>
            <w:r w:rsidRPr="00691A24">
              <w:rPr>
                <w:rFonts w:ascii="American Typewriter" w:hAnsi="American Typewriter"/>
                <w:sz w:val="36"/>
                <w:szCs w:val="36"/>
              </w:rPr>
              <w:t xml:space="preserve">___________ </w:t>
            </w:r>
            <w:r w:rsidR="00691A24">
              <w:rPr>
                <w:rFonts w:ascii="American Typewriter" w:hAnsi="American Typewriter"/>
                <w:sz w:val="36"/>
                <w:szCs w:val="36"/>
              </w:rPr>
              <w:t>is</w:t>
            </w:r>
            <w:r w:rsidRPr="00691A24">
              <w:rPr>
                <w:rFonts w:ascii="American Typewriter" w:hAnsi="American Typewriter"/>
                <w:sz w:val="36"/>
                <w:szCs w:val="36"/>
              </w:rPr>
              <w:t xml:space="preserve"> </w:t>
            </w:r>
            <w:r w:rsidR="00691A24" w:rsidRPr="00691A24">
              <w:rPr>
                <w:rFonts w:ascii="American Typewriter" w:hAnsi="American Typewriter"/>
                <w:sz w:val="36"/>
                <w:szCs w:val="36"/>
              </w:rPr>
              <w:t>the sacred place where Muslims go f</w:t>
            </w:r>
            <w:r w:rsidR="00691A24">
              <w:rPr>
                <w:rFonts w:ascii="American Typewriter" w:hAnsi="American Typewriter"/>
                <w:sz w:val="36"/>
                <w:szCs w:val="36"/>
              </w:rPr>
              <w:t>or</w:t>
            </w:r>
            <w:r w:rsidR="00691A24" w:rsidRPr="00691A24">
              <w:rPr>
                <w:rFonts w:ascii="American Typewriter" w:hAnsi="American Typewriter"/>
                <w:sz w:val="36"/>
                <w:szCs w:val="36"/>
              </w:rPr>
              <w:t xml:space="preserve"> prayer and worship</w:t>
            </w:r>
            <w:r w:rsidR="005A2D5D" w:rsidRPr="00691A24">
              <w:rPr>
                <w:rFonts w:ascii="American Typewriter" w:hAnsi="American Typewriter"/>
                <w:sz w:val="36"/>
                <w:szCs w:val="36"/>
              </w:rPr>
              <w:t>.</w:t>
            </w:r>
            <w:r w:rsidR="00691A24">
              <w:rPr>
                <w:rFonts w:ascii="American Typewriter" w:hAnsi="American Typewriter"/>
                <w:sz w:val="36"/>
                <w:szCs w:val="36"/>
              </w:rPr>
              <w:t xml:space="preserve"> T</w:t>
            </w:r>
            <w:r w:rsidR="00EA27EE">
              <w:rPr>
                <w:rFonts w:ascii="American Typewriter" w:hAnsi="American Typewriter"/>
                <w:sz w:val="36"/>
                <w:szCs w:val="36"/>
              </w:rPr>
              <w:t>raditionally, t</w:t>
            </w:r>
            <w:r w:rsidR="00691A24">
              <w:rPr>
                <w:rFonts w:ascii="American Typewriter" w:hAnsi="American Typewriter"/>
                <w:sz w:val="36"/>
                <w:szCs w:val="36"/>
              </w:rPr>
              <w:t>his building has one tall spire, called a minaret, from which the call to prayer is made five times a day.</w:t>
            </w:r>
            <w:r w:rsidR="00EA27EE">
              <w:rPr>
                <w:rFonts w:ascii="American Typewriter" w:hAnsi="American Typewriter"/>
                <w:sz w:val="36"/>
                <w:szCs w:val="36"/>
              </w:rPr>
              <w:t xml:space="preserve"> </w:t>
            </w:r>
          </w:p>
        </w:tc>
      </w:tr>
      <w:tr w:rsidR="00A636D5" w14:paraId="0AC7860D" w14:textId="77777777" w:rsidTr="00E3433C">
        <w:tc>
          <w:tcPr>
            <w:tcW w:w="4635" w:type="dxa"/>
            <w:tcBorders>
              <w:top w:val="nil"/>
            </w:tcBorders>
          </w:tcPr>
          <w:p w14:paraId="7FA10C10" w14:textId="13CAD873" w:rsidR="00A636D5" w:rsidRPr="00691A24" w:rsidRDefault="00691A24" w:rsidP="006450A3">
            <w:pPr>
              <w:jc w:val="center"/>
              <w:rPr>
                <w:rFonts w:ascii="American Typewriter" w:hAnsi="American Typewriter"/>
                <w:b/>
                <w:bCs/>
                <w:sz w:val="32"/>
                <w:szCs w:val="32"/>
              </w:rPr>
            </w:pPr>
            <w:r w:rsidRPr="00691A24">
              <w:rPr>
                <w:rFonts w:ascii="American Typewriter" w:hAnsi="American Typewriter"/>
                <w:b/>
                <w:bCs/>
                <w:sz w:val="32"/>
                <w:szCs w:val="32"/>
              </w:rPr>
              <w:t>Mosque</w:t>
            </w:r>
          </w:p>
          <w:p w14:paraId="7F0FDE41" w14:textId="54E6A65A" w:rsidR="002C7424" w:rsidRPr="002C7424" w:rsidRDefault="00691A24" w:rsidP="006450A3">
            <w:pPr>
              <w:jc w:val="center"/>
              <w:rPr>
                <w:rFonts w:ascii="American Typewriter" w:hAnsi="American Typewriter"/>
                <w:b/>
                <w:bCs/>
                <w:sz w:val="32"/>
                <w:szCs w:val="32"/>
              </w:rPr>
            </w:pPr>
            <w:r>
              <w:rPr>
                <w:rFonts w:ascii="American Typewriter" w:hAnsi="American Typewriter"/>
                <w:b/>
                <w:bCs/>
                <w:sz w:val="32"/>
                <w:szCs w:val="32"/>
              </w:rPr>
              <w:t>(</w:t>
            </w:r>
            <w:r w:rsidR="004026BE">
              <w:rPr>
                <w:rFonts w:ascii="American Typewriter" w:hAnsi="American Typewriter"/>
                <w:b/>
                <w:bCs/>
                <w:sz w:val="32"/>
                <w:szCs w:val="32"/>
              </w:rPr>
              <w:t xml:space="preserve">Spaces, Places, </w:t>
            </w:r>
            <w:r w:rsidR="00952933">
              <w:rPr>
                <w:rFonts w:ascii="American Typewriter" w:hAnsi="American Typewriter"/>
                <w:b/>
                <w:bCs/>
                <w:sz w:val="32"/>
                <w:szCs w:val="32"/>
              </w:rPr>
              <w:t>T</w:t>
            </w:r>
            <w:r w:rsidR="004026BE">
              <w:rPr>
                <w:rFonts w:ascii="American Typewriter" w:hAnsi="American Typewriter"/>
                <w:b/>
                <w:bCs/>
                <w:sz w:val="32"/>
                <w:szCs w:val="32"/>
              </w:rPr>
              <w:t xml:space="preserve">imes, and </w:t>
            </w:r>
            <w:r w:rsidR="002C7424">
              <w:rPr>
                <w:rFonts w:ascii="American Typewriter" w:hAnsi="American Typewriter"/>
                <w:b/>
                <w:bCs/>
                <w:sz w:val="32"/>
                <w:szCs w:val="32"/>
              </w:rPr>
              <w:t>Artifact</w:t>
            </w:r>
            <w:r w:rsidR="004026BE">
              <w:rPr>
                <w:rFonts w:ascii="American Typewriter" w:hAnsi="American Typewriter"/>
                <w:b/>
                <w:bCs/>
                <w:sz w:val="32"/>
                <w:szCs w:val="32"/>
              </w:rPr>
              <w:t>s</w:t>
            </w:r>
            <w:r>
              <w:rPr>
                <w:rFonts w:ascii="American Typewriter" w:hAnsi="American Typewriter"/>
                <w:b/>
                <w:bCs/>
                <w:sz w:val="32"/>
                <w:szCs w:val="32"/>
              </w:rPr>
              <w:t>)</w:t>
            </w:r>
          </w:p>
          <w:p w14:paraId="6D121CD5" w14:textId="77777777" w:rsidR="002C7424" w:rsidRDefault="002C7424" w:rsidP="00A636D5"/>
        </w:tc>
        <w:tc>
          <w:tcPr>
            <w:tcW w:w="4635" w:type="dxa"/>
          </w:tcPr>
          <w:p w14:paraId="215E1227" w14:textId="77777777" w:rsidR="002C7424" w:rsidRPr="00691A24" w:rsidRDefault="002C7424" w:rsidP="006450A3">
            <w:pPr>
              <w:rPr>
                <w:sz w:val="20"/>
                <w:szCs w:val="20"/>
              </w:rPr>
            </w:pPr>
          </w:p>
          <w:p w14:paraId="526AF46C" w14:textId="5A3779C4" w:rsidR="00691A24" w:rsidRPr="00691A24" w:rsidRDefault="00691A24" w:rsidP="00691A24">
            <w:pPr>
              <w:jc w:val="center"/>
              <w:rPr>
                <w:rFonts w:ascii="American Typewriter" w:hAnsi="American Typewriter"/>
                <w:b/>
                <w:bCs/>
                <w:sz w:val="32"/>
                <w:szCs w:val="32"/>
              </w:rPr>
            </w:pPr>
            <w:r w:rsidRPr="00691A24">
              <w:rPr>
                <w:rFonts w:ascii="American Typewriter" w:hAnsi="American Typewriter"/>
                <w:b/>
                <w:bCs/>
                <w:sz w:val="32"/>
                <w:szCs w:val="32"/>
              </w:rPr>
              <w:t>Mosque</w:t>
            </w:r>
          </w:p>
          <w:p w14:paraId="6C2FAE0C" w14:textId="2BDA2261" w:rsidR="00691A24" w:rsidRPr="002C7424" w:rsidRDefault="00691A24" w:rsidP="00691A24">
            <w:pPr>
              <w:jc w:val="center"/>
              <w:rPr>
                <w:rFonts w:ascii="American Typewriter" w:hAnsi="American Typewriter"/>
                <w:b/>
                <w:bCs/>
                <w:sz w:val="32"/>
                <w:szCs w:val="32"/>
              </w:rPr>
            </w:pPr>
            <w:r>
              <w:rPr>
                <w:rFonts w:ascii="American Typewriter" w:hAnsi="American Typewriter"/>
                <w:b/>
                <w:bCs/>
                <w:sz w:val="32"/>
                <w:szCs w:val="32"/>
              </w:rPr>
              <w:t xml:space="preserve">(Spaces, Places, </w:t>
            </w:r>
            <w:r w:rsidR="00952933">
              <w:rPr>
                <w:rFonts w:ascii="American Typewriter" w:hAnsi="American Typewriter"/>
                <w:b/>
                <w:bCs/>
                <w:sz w:val="32"/>
                <w:szCs w:val="32"/>
              </w:rPr>
              <w:t>T</w:t>
            </w:r>
            <w:r>
              <w:rPr>
                <w:rFonts w:ascii="American Typewriter" w:hAnsi="American Typewriter"/>
                <w:b/>
                <w:bCs/>
                <w:sz w:val="32"/>
                <w:szCs w:val="32"/>
              </w:rPr>
              <w:t>imes, and Artifacts)</w:t>
            </w:r>
          </w:p>
          <w:p w14:paraId="6AE91495" w14:textId="77777777" w:rsidR="002C7424" w:rsidRPr="00691A24" w:rsidRDefault="002C7424" w:rsidP="006450A3">
            <w:pPr>
              <w:rPr>
                <w:sz w:val="20"/>
                <w:szCs w:val="20"/>
              </w:rPr>
            </w:pPr>
          </w:p>
        </w:tc>
      </w:tr>
      <w:tr w:rsidR="00A636D5" w14:paraId="714322D0" w14:textId="77777777" w:rsidTr="002C7424">
        <w:tc>
          <w:tcPr>
            <w:tcW w:w="4635" w:type="dxa"/>
          </w:tcPr>
          <w:p w14:paraId="0E4DFBE1" w14:textId="64E00272" w:rsidR="006450A3" w:rsidRDefault="00A636D5" w:rsidP="006450A3">
            <w:pPr>
              <w:jc w:val="center"/>
            </w:pPr>
            <w:r w:rsidRPr="00A636D5">
              <w:rPr>
                <w:noProof/>
              </w:rPr>
              <w:drawing>
                <wp:inline distT="0" distB="0" distL="0" distR="0" wp14:anchorId="00CAAA3B" wp14:editId="6DE32119">
                  <wp:extent cx="2004665" cy="3346704"/>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a:ext>
                            </a:extLst>
                          </a:blip>
                          <a:stretch>
                            <a:fillRect/>
                          </a:stretch>
                        </pic:blipFill>
                        <pic:spPr>
                          <a:xfrm flipH="1">
                            <a:off x="0" y="0"/>
                            <a:ext cx="2012901" cy="3360454"/>
                          </a:xfrm>
                          <a:prstGeom prst="rect">
                            <a:avLst/>
                          </a:prstGeom>
                        </pic:spPr>
                      </pic:pic>
                    </a:graphicData>
                  </a:graphic>
                </wp:inline>
              </w:drawing>
            </w:r>
          </w:p>
        </w:tc>
        <w:tc>
          <w:tcPr>
            <w:tcW w:w="4635" w:type="dxa"/>
          </w:tcPr>
          <w:p w14:paraId="094ED86A" w14:textId="77777777" w:rsidR="00EA27EE" w:rsidRDefault="00EA27EE" w:rsidP="00EA27EE">
            <w:pPr>
              <w:rPr>
                <w:rFonts w:ascii="American Typewriter" w:hAnsi="American Typewriter"/>
                <w:sz w:val="26"/>
                <w:szCs w:val="26"/>
              </w:rPr>
            </w:pPr>
          </w:p>
          <w:p w14:paraId="39493F6B" w14:textId="77777777" w:rsidR="005D6B68" w:rsidRDefault="005D6B68" w:rsidP="00EA27EE">
            <w:pPr>
              <w:jc w:val="center"/>
              <w:rPr>
                <w:rFonts w:ascii="American Typewriter" w:hAnsi="American Typewriter"/>
                <w:sz w:val="36"/>
                <w:szCs w:val="36"/>
              </w:rPr>
            </w:pPr>
          </w:p>
          <w:p w14:paraId="60C4998A" w14:textId="295EEA24" w:rsidR="006450A3" w:rsidRPr="006450A3" w:rsidRDefault="00EA27EE" w:rsidP="00EA27EE">
            <w:pPr>
              <w:jc w:val="center"/>
              <w:rPr>
                <w:sz w:val="22"/>
                <w:szCs w:val="22"/>
              </w:rPr>
            </w:pPr>
            <w:r>
              <w:rPr>
                <w:rFonts w:ascii="American Typewriter" w:hAnsi="American Typewriter"/>
                <w:sz w:val="36"/>
                <w:szCs w:val="36"/>
              </w:rPr>
              <w:t>Mosque</w:t>
            </w:r>
            <w:r w:rsidRPr="00691A24">
              <w:rPr>
                <w:rFonts w:ascii="American Typewriter" w:hAnsi="American Typewriter"/>
                <w:sz w:val="36"/>
                <w:szCs w:val="36"/>
              </w:rPr>
              <w:t xml:space="preserve"> </w:t>
            </w:r>
            <w:r>
              <w:rPr>
                <w:rFonts w:ascii="American Typewriter" w:hAnsi="American Typewriter"/>
                <w:sz w:val="36"/>
                <w:szCs w:val="36"/>
              </w:rPr>
              <w:t>is</w:t>
            </w:r>
            <w:r w:rsidRPr="00691A24">
              <w:rPr>
                <w:rFonts w:ascii="American Typewriter" w:hAnsi="American Typewriter"/>
                <w:sz w:val="36"/>
                <w:szCs w:val="36"/>
              </w:rPr>
              <w:t xml:space="preserve"> the sacred place where Muslims go f</w:t>
            </w:r>
            <w:r>
              <w:rPr>
                <w:rFonts w:ascii="American Typewriter" w:hAnsi="American Typewriter"/>
                <w:sz w:val="36"/>
                <w:szCs w:val="36"/>
              </w:rPr>
              <w:t>or</w:t>
            </w:r>
            <w:r w:rsidRPr="00691A24">
              <w:rPr>
                <w:rFonts w:ascii="American Typewriter" w:hAnsi="American Typewriter"/>
                <w:sz w:val="36"/>
                <w:szCs w:val="36"/>
              </w:rPr>
              <w:t xml:space="preserve"> prayer and worship.</w:t>
            </w:r>
            <w:r>
              <w:rPr>
                <w:rFonts w:ascii="American Typewriter" w:hAnsi="American Typewriter"/>
                <w:sz w:val="36"/>
                <w:szCs w:val="36"/>
              </w:rPr>
              <w:t xml:space="preserve"> Traditionally, this building has one tall spire, called a minaret, from which the call to prayer is made five times a day.</w:t>
            </w:r>
          </w:p>
        </w:tc>
      </w:tr>
    </w:tbl>
    <w:p w14:paraId="0FB74A7A" w14:textId="379B840B"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6450A3" w14:paraId="02117594" w14:textId="77777777" w:rsidTr="00E3433C">
        <w:tc>
          <w:tcPr>
            <w:tcW w:w="4635" w:type="dxa"/>
            <w:tcBorders>
              <w:bottom w:val="nil"/>
            </w:tcBorders>
          </w:tcPr>
          <w:p w14:paraId="477AAC55" w14:textId="77777777" w:rsidR="006450A3" w:rsidRDefault="006450A3" w:rsidP="00E56291">
            <w:pPr>
              <w:jc w:val="center"/>
            </w:pPr>
          </w:p>
          <w:p w14:paraId="28015FEE" w14:textId="77777777" w:rsidR="00855362" w:rsidRDefault="00855362" w:rsidP="00E56291">
            <w:pPr>
              <w:jc w:val="center"/>
            </w:pPr>
          </w:p>
          <w:p w14:paraId="774B62E8" w14:textId="77777777" w:rsidR="00855362" w:rsidRDefault="00855362" w:rsidP="00E56291">
            <w:pPr>
              <w:jc w:val="center"/>
            </w:pPr>
          </w:p>
          <w:p w14:paraId="026089B2" w14:textId="77777777" w:rsidR="00855362" w:rsidRDefault="00855362" w:rsidP="00E56291">
            <w:pPr>
              <w:jc w:val="center"/>
            </w:pPr>
          </w:p>
          <w:p w14:paraId="2837E2C8" w14:textId="77777777" w:rsidR="00855362" w:rsidRDefault="00855362" w:rsidP="00E56291">
            <w:pPr>
              <w:jc w:val="center"/>
            </w:pPr>
          </w:p>
          <w:p w14:paraId="46779253" w14:textId="4C8F157B" w:rsidR="006450A3" w:rsidRDefault="00D6377F" w:rsidP="00E56291">
            <w:pPr>
              <w:jc w:val="center"/>
            </w:pPr>
            <w:r w:rsidRPr="00D6377F">
              <w:rPr>
                <w:noProof/>
              </w:rPr>
              <w:drawing>
                <wp:inline distT="0" distB="0" distL="0" distR="0" wp14:anchorId="6AFB6002" wp14:editId="35CFE0B0">
                  <wp:extent cx="2491862" cy="179222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2499806" cy="1797938"/>
                          </a:xfrm>
                          <a:prstGeom prst="rect">
                            <a:avLst/>
                          </a:prstGeom>
                        </pic:spPr>
                      </pic:pic>
                    </a:graphicData>
                  </a:graphic>
                </wp:inline>
              </w:drawing>
            </w:r>
          </w:p>
          <w:p w14:paraId="34516F8D" w14:textId="0B4A5558" w:rsidR="0074659E" w:rsidRDefault="0074659E" w:rsidP="00E56291">
            <w:pPr>
              <w:jc w:val="center"/>
            </w:pPr>
          </w:p>
        </w:tc>
        <w:tc>
          <w:tcPr>
            <w:tcW w:w="4635" w:type="dxa"/>
          </w:tcPr>
          <w:p w14:paraId="32EB1750" w14:textId="77777777" w:rsidR="005A2D5D" w:rsidRDefault="005A2D5D" w:rsidP="005A2D5D">
            <w:pPr>
              <w:jc w:val="center"/>
              <w:rPr>
                <w:rFonts w:ascii="American Typewriter" w:hAnsi="American Typewriter"/>
                <w:sz w:val="36"/>
                <w:szCs w:val="36"/>
              </w:rPr>
            </w:pPr>
          </w:p>
          <w:p w14:paraId="5B9713F1" w14:textId="6CC3C14F" w:rsidR="0074659E" w:rsidRDefault="005A2D5D" w:rsidP="005A2D5D">
            <w:pPr>
              <w:jc w:val="center"/>
              <w:rPr>
                <w:rFonts w:ascii="American Typewriter" w:hAnsi="American Typewriter"/>
                <w:sz w:val="36"/>
                <w:szCs w:val="36"/>
              </w:rPr>
            </w:pPr>
            <w:r w:rsidRPr="005A2D5D">
              <w:rPr>
                <w:rFonts w:ascii="American Typewriter" w:hAnsi="American Typewriter"/>
                <w:sz w:val="36"/>
                <w:szCs w:val="36"/>
              </w:rPr>
              <w:t xml:space="preserve">____________ </w:t>
            </w:r>
            <w:r w:rsidR="004D58B2">
              <w:rPr>
                <w:rFonts w:ascii="American Typewriter" w:hAnsi="American Typewriter"/>
                <w:sz w:val="36"/>
                <w:szCs w:val="36"/>
              </w:rPr>
              <w:t xml:space="preserve">are the leaders of the Muslim faith community. </w:t>
            </w:r>
            <w:r w:rsidR="005C2358">
              <w:rPr>
                <w:rFonts w:ascii="American Typewriter" w:hAnsi="American Typewriter"/>
                <w:sz w:val="36"/>
                <w:szCs w:val="36"/>
              </w:rPr>
              <w:t>Some Muslims use this title for a worship leader at a mosque, while others use this term for leaders in the wider Islamic community.</w:t>
            </w:r>
          </w:p>
          <w:p w14:paraId="333136D6" w14:textId="047D7250" w:rsidR="006450A3" w:rsidRDefault="006450A3" w:rsidP="005A2D5D">
            <w:pPr>
              <w:jc w:val="center"/>
            </w:pPr>
          </w:p>
        </w:tc>
      </w:tr>
      <w:tr w:rsidR="006450A3" w14:paraId="5D2E06E6" w14:textId="77777777" w:rsidTr="00E3433C">
        <w:tc>
          <w:tcPr>
            <w:tcW w:w="4635" w:type="dxa"/>
            <w:tcBorders>
              <w:top w:val="nil"/>
            </w:tcBorders>
          </w:tcPr>
          <w:p w14:paraId="5F81D169" w14:textId="77777777" w:rsidR="002C7424" w:rsidRDefault="002C7424" w:rsidP="006450A3"/>
          <w:p w14:paraId="0B04614B" w14:textId="1CF9117D" w:rsidR="005C2358" w:rsidRDefault="005C2358" w:rsidP="002C7424">
            <w:pPr>
              <w:jc w:val="center"/>
              <w:rPr>
                <w:rFonts w:ascii="American Typewriter" w:hAnsi="American Typewriter"/>
                <w:b/>
                <w:bCs/>
                <w:sz w:val="32"/>
                <w:szCs w:val="32"/>
              </w:rPr>
            </w:pPr>
            <w:r>
              <w:rPr>
                <w:rFonts w:ascii="American Typewriter" w:hAnsi="American Typewriter"/>
                <w:b/>
                <w:bCs/>
                <w:sz w:val="32"/>
                <w:szCs w:val="32"/>
              </w:rPr>
              <w:t>Imam</w:t>
            </w:r>
          </w:p>
          <w:p w14:paraId="124BA24F" w14:textId="78549634" w:rsidR="002C7424" w:rsidRPr="002C7424" w:rsidRDefault="005C2358" w:rsidP="002C7424">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Social Structure</w:t>
            </w:r>
            <w:r>
              <w:rPr>
                <w:rFonts w:ascii="American Typewriter" w:hAnsi="American Typewriter"/>
                <w:b/>
                <w:bCs/>
                <w:sz w:val="32"/>
                <w:szCs w:val="32"/>
              </w:rPr>
              <w:t>)</w:t>
            </w:r>
          </w:p>
          <w:p w14:paraId="7A9E5928" w14:textId="77777777" w:rsidR="002C7424" w:rsidRDefault="002C7424" w:rsidP="002C7424">
            <w:pPr>
              <w:jc w:val="center"/>
            </w:pPr>
          </w:p>
          <w:p w14:paraId="6DD54D10" w14:textId="77777777" w:rsidR="002C7424" w:rsidRDefault="002C7424" w:rsidP="002C7424">
            <w:pPr>
              <w:jc w:val="center"/>
            </w:pPr>
          </w:p>
        </w:tc>
        <w:tc>
          <w:tcPr>
            <w:tcW w:w="4635" w:type="dxa"/>
          </w:tcPr>
          <w:p w14:paraId="0803F28D" w14:textId="77777777" w:rsidR="002C7424" w:rsidRDefault="002C7424" w:rsidP="002C7424">
            <w:pPr>
              <w:jc w:val="center"/>
            </w:pPr>
          </w:p>
          <w:p w14:paraId="1A7CCE36" w14:textId="77777777" w:rsidR="002C7424" w:rsidRDefault="002C7424" w:rsidP="002C7424">
            <w:pPr>
              <w:jc w:val="center"/>
            </w:pPr>
          </w:p>
          <w:p w14:paraId="5A12E75E" w14:textId="77777777" w:rsidR="005C2358" w:rsidRDefault="005C2358" w:rsidP="005C2358">
            <w:pPr>
              <w:jc w:val="center"/>
              <w:rPr>
                <w:rFonts w:ascii="American Typewriter" w:hAnsi="American Typewriter"/>
                <w:b/>
                <w:bCs/>
                <w:sz w:val="32"/>
                <w:szCs w:val="32"/>
              </w:rPr>
            </w:pPr>
            <w:r>
              <w:rPr>
                <w:rFonts w:ascii="American Typewriter" w:hAnsi="American Typewriter"/>
                <w:b/>
                <w:bCs/>
                <w:sz w:val="32"/>
                <w:szCs w:val="32"/>
              </w:rPr>
              <w:t>Imam</w:t>
            </w:r>
          </w:p>
          <w:p w14:paraId="2242EFD2" w14:textId="77777777" w:rsidR="005C2358" w:rsidRPr="002C7424" w:rsidRDefault="005C2358" w:rsidP="005C2358">
            <w:pPr>
              <w:jc w:val="center"/>
              <w:rPr>
                <w:rFonts w:ascii="American Typewriter" w:hAnsi="American Typewriter"/>
                <w:b/>
                <w:bCs/>
                <w:sz w:val="32"/>
                <w:szCs w:val="32"/>
              </w:rPr>
            </w:pPr>
            <w:r>
              <w:rPr>
                <w:rFonts w:ascii="American Typewriter" w:hAnsi="American Typewriter"/>
                <w:b/>
                <w:bCs/>
                <w:sz w:val="32"/>
                <w:szCs w:val="32"/>
              </w:rPr>
              <w:t>(Social Structure)</w:t>
            </w:r>
          </w:p>
          <w:p w14:paraId="2C0D0DC9" w14:textId="77777777" w:rsidR="002C7424" w:rsidRDefault="002C7424" w:rsidP="002C7424">
            <w:pPr>
              <w:jc w:val="center"/>
            </w:pPr>
          </w:p>
          <w:p w14:paraId="2AFA3E1F" w14:textId="77777777" w:rsidR="002C7424" w:rsidRDefault="002C7424" w:rsidP="002C7424">
            <w:pPr>
              <w:jc w:val="center"/>
            </w:pPr>
          </w:p>
        </w:tc>
      </w:tr>
      <w:tr w:rsidR="006450A3" w14:paraId="10FC3902" w14:textId="77777777" w:rsidTr="002C7424">
        <w:tc>
          <w:tcPr>
            <w:tcW w:w="4635" w:type="dxa"/>
          </w:tcPr>
          <w:p w14:paraId="49CB8503" w14:textId="77777777" w:rsidR="002C7424" w:rsidRDefault="002C7424" w:rsidP="002C7424">
            <w:pPr>
              <w:jc w:val="center"/>
            </w:pPr>
          </w:p>
          <w:p w14:paraId="1FBAADAB" w14:textId="3B45C047" w:rsidR="002C7424" w:rsidRDefault="002C7424" w:rsidP="002C7424">
            <w:pPr>
              <w:jc w:val="center"/>
            </w:pPr>
          </w:p>
          <w:p w14:paraId="7DEE4A71" w14:textId="77777777" w:rsidR="006450A3" w:rsidRDefault="006450A3" w:rsidP="002C7424">
            <w:pPr>
              <w:jc w:val="center"/>
            </w:pPr>
          </w:p>
          <w:p w14:paraId="7E17CBD2" w14:textId="77D317C4" w:rsidR="002C7424" w:rsidRDefault="00855362" w:rsidP="002C7424">
            <w:pPr>
              <w:jc w:val="center"/>
            </w:pPr>
            <w:r w:rsidRPr="00D6377F">
              <w:rPr>
                <w:noProof/>
              </w:rPr>
              <w:drawing>
                <wp:inline distT="0" distB="0" distL="0" distR="0" wp14:anchorId="7843C079" wp14:editId="5A3BCEFA">
                  <wp:extent cx="2491862" cy="179222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a:ext>
                            </a:extLst>
                          </a:blip>
                          <a:stretch>
                            <a:fillRect/>
                          </a:stretch>
                        </pic:blipFill>
                        <pic:spPr>
                          <a:xfrm>
                            <a:off x="0" y="0"/>
                            <a:ext cx="2499806" cy="1797938"/>
                          </a:xfrm>
                          <a:prstGeom prst="rect">
                            <a:avLst/>
                          </a:prstGeom>
                        </pic:spPr>
                      </pic:pic>
                    </a:graphicData>
                  </a:graphic>
                </wp:inline>
              </w:drawing>
            </w:r>
          </w:p>
          <w:p w14:paraId="59EF9E40" w14:textId="77777777" w:rsidR="006450A3" w:rsidRDefault="006450A3" w:rsidP="002C7424">
            <w:pPr>
              <w:jc w:val="center"/>
            </w:pPr>
          </w:p>
          <w:p w14:paraId="2F13D007" w14:textId="39AACB69" w:rsidR="006450A3" w:rsidRDefault="006450A3" w:rsidP="002C7424">
            <w:pPr>
              <w:jc w:val="center"/>
            </w:pPr>
          </w:p>
          <w:p w14:paraId="684A4672" w14:textId="77777777" w:rsidR="006450A3" w:rsidRDefault="006450A3" w:rsidP="002C7424">
            <w:pPr>
              <w:jc w:val="center"/>
            </w:pPr>
          </w:p>
          <w:p w14:paraId="4B737DC7" w14:textId="26206440" w:rsidR="006450A3" w:rsidRDefault="006450A3" w:rsidP="006450A3"/>
        </w:tc>
        <w:tc>
          <w:tcPr>
            <w:tcW w:w="4635" w:type="dxa"/>
          </w:tcPr>
          <w:p w14:paraId="5B60C5BB" w14:textId="7E9B14C2" w:rsidR="005A2D5D" w:rsidRDefault="005A2D5D" w:rsidP="002C7424">
            <w:pPr>
              <w:jc w:val="center"/>
              <w:rPr>
                <w:rFonts w:ascii="American Typewriter" w:hAnsi="American Typewriter"/>
                <w:sz w:val="36"/>
                <w:szCs w:val="36"/>
              </w:rPr>
            </w:pPr>
          </w:p>
          <w:p w14:paraId="1E785CD3" w14:textId="77777777" w:rsidR="005C2358" w:rsidRDefault="005C2358" w:rsidP="002C7424">
            <w:pPr>
              <w:jc w:val="center"/>
              <w:rPr>
                <w:rFonts w:ascii="American Typewriter" w:hAnsi="American Typewriter"/>
                <w:sz w:val="36"/>
                <w:szCs w:val="36"/>
              </w:rPr>
            </w:pPr>
          </w:p>
          <w:p w14:paraId="7688F139" w14:textId="638DF618" w:rsidR="005C2358" w:rsidRDefault="005C2358" w:rsidP="005C2358">
            <w:pPr>
              <w:jc w:val="center"/>
              <w:rPr>
                <w:rFonts w:ascii="American Typewriter" w:hAnsi="American Typewriter"/>
                <w:sz w:val="36"/>
                <w:szCs w:val="36"/>
              </w:rPr>
            </w:pPr>
            <w:r>
              <w:rPr>
                <w:rFonts w:ascii="American Typewriter" w:hAnsi="American Typewriter"/>
                <w:sz w:val="36"/>
                <w:szCs w:val="36"/>
              </w:rPr>
              <w:t>Imams</w:t>
            </w:r>
            <w:r w:rsidRPr="005A2D5D">
              <w:rPr>
                <w:rFonts w:ascii="American Typewriter" w:hAnsi="American Typewriter"/>
                <w:sz w:val="36"/>
                <w:szCs w:val="36"/>
              </w:rPr>
              <w:t xml:space="preserve"> </w:t>
            </w:r>
            <w:r>
              <w:rPr>
                <w:rFonts w:ascii="American Typewriter" w:hAnsi="American Typewriter"/>
                <w:sz w:val="36"/>
                <w:szCs w:val="36"/>
              </w:rPr>
              <w:t>are the leaders of the Muslim faith community. Some Muslims use this title for a worship leader at a mosque, while others use this term for leaders in the wider Islamic community.</w:t>
            </w:r>
          </w:p>
          <w:p w14:paraId="7EB1DC64" w14:textId="77777777" w:rsidR="005C2358" w:rsidRDefault="005C2358" w:rsidP="005C2358">
            <w:pPr>
              <w:jc w:val="center"/>
              <w:rPr>
                <w:rFonts w:ascii="American Typewriter" w:hAnsi="American Typewriter"/>
                <w:sz w:val="36"/>
                <w:szCs w:val="36"/>
              </w:rPr>
            </w:pPr>
          </w:p>
          <w:p w14:paraId="28AD0742" w14:textId="0303EDFF" w:rsidR="00855362" w:rsidRDefault="00855362" w:rsidP="002C7424">
            <w:pPr>
              <w:jc w:val="center"/>
            </w:pPr>
          </w:p>
        </w:tc>
      </w:tr>
    </w:tbl>
    <w:p w14:paraId="642564D9" w14:textId="3723C6E3"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855362" w14:paraId="2499339D" w14:textId="77777777" w:rsidTr="00E3433C">
        <w:tc>
          <w:tcPr>
            <w:tcW w:w="4635" w:type="dxa"/>
            <w:tcBorders>
              <w:bottom w:val="nil"/>
            </w:tcBorders>
          </w:tcPr>
          <w:p w14:paraId="5C636FB7" w14:textId="77777777" w:rsidR="00855362" w:rsidRDefault="00855362" w:rsidP="00E92000"/>
          <w:p w14:paraId="13DBBD42" w14:textId="79FB6B09" w:rsidR="00855362" w:rsidRDefault="00E92000" w:rsidP="00E92000">
            <w:pPr>
              <w:jc w:val="center"/>
            </w:pPr>
            <w:r w:rsidRPr="00B61F7A">
              <w:rPr>
                <w:noProof/>
              </w:rPr>
              <w:drawing>
                <wp:inline distT="0" distB="0" distL="0" distR="0" wp14:anchorId="3426E6BA" wp14:editId="536E34C0">
                  <wp:extent cx="2153739" cy="3218688"/>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2156334" cy="3222565"/>
                          </a:xfrm>
                          <a:prstGeom prst="rect">
                            <a:avLst/>
                          </a:prstGeom>
                        </pic:spPr>
                      </pic:pic>
                    </a:graphicData>
                  </a:graphic>
                </wp:inline>
              </w:drawing>
            </w:r>
          </w:p>
        </w:tc>
        <w:tc>
          <w:tcPr>
            <w:tcW w:w="4635" w:type="dxa"/>
          </w:tcPr>
          <w:p w14:paraId="6FF8531B" w14:textId="4B3AAE79" w:rsidR="0074659E" w:rsidRDefault="00A62E41" w:rsidP="00F2402B">
            <w:pPr>
              <w:jc w:val="center"/>
            </w:pPr>
            <w:r w:rsidRPr="005A2D5D">
              <w:rPr>
                <w:rFonts w:ascii="American Typewriter" w:hAnsi="American Typewriter"/>
                <w:sz w:val="36"/>
                <w:szCs w:val="36"/>
              </w:rPr>
              <w:t xml:space="preserve">____________ </w:t>
            </w:r>
            <w:r w:rsidR="005C2358">
              <w:rPr>
                <w:rFonts w:ascii="American Typewriter" w:hAnsi="American Typewriter"/>
                <w:sz w:val="36"/>
                <w:szCs w:val="36"/>
              </w:rPr>
              <w:t xml:space="preserve">literally means “that which purifies,” and is a form of almsgiving. It </w:t>
            </w:r>
            <w:r w:rsidRPr="005A2D5D">
              <w:rPr>
                <w:rFonts w:ascii="American Typewriter" w:hAnsi="American Typewriter"/>
                <w:sz w:val="36"/>
                <w:szCs w:val="36"/>
              </w:rPr>
              <w:t>is</w:t>
            </w:r>
            <w:r w:rsidR="005C2358">
              <w:rPr>
                <w:rFonts w:ascii="American Typewriter" w:hAnsi="American Typewriter"/>
                <w:sz w:val="36"/>
                <w:szCs w:val="36"/>
              </w:rPr>
              <w:t xml:space="preserve"> one of the five pillars of Islam</w:t>
            </w:r>
            <w:r w:rsidRPr="005A2D5D">
              <w:rPr>
                <w:rFonts w:ascii="American Typewriter" w:hAnsi="American Typewriter"/>
                <w:sz w:val="36"/>
                <w:szCs w:val="36"/>
              </w:rPr>
              <w:t>.</w:t>
            </w:r>
            <w:r w:rsidR="005C2358">
              <w:rPr>
                <w:rFonts w:ascii="American Typewriter" w:hAnsi="American Typewriter"/>
                <w:sz w:val="36"/>
                <w:szCs w:val="36"/>
              </w:rPr>
              <w:t xml:space="preserve"> All Muslims of means are required to give </w:t>
            </w:r>
            <w:r w:rsidR="00F2402B">
              <w:rPr>
                <w:rFonts w:ascii="American Typewriter" w:hAnsi="American Typewriter"/>
                <w:sz w:val="36"/>
                <w:szCs w:val="36"/>
              </w:rPr>
              <w:t xml:space="preserve">a fixed percent of their wealth annually </w:t>
            </w:r>
            <w:r w:rsidR="005C2358">
              <w:rPr>
                <w:rFonts w:ascii="American Typewriter" w:hAnsi="American Typewriter"/>
                <w:sz w:val="36"/>
                <w:szCs w:val="36"/>
              </w:rPr>
              <w:t>to those less fortunate.</w:t>
            </w:r>
            <w:r w:rsidR="00F2402B">
              <w:rPr>
                <w:rFonts w:ascii="American Typewriter" w:hAnsi="American Typewriter"/>
                <w:sz w:val="36"/>
                <w:szCs w:val="36"/>
              </w:rPr>
              <w:t xml:space="preserve"> A smaller charitable gift is also required at the end of the holy month of Ramadan.</w:t>
            </w:r>
          </w:p>
        </w:tc>
      </w:tr>
      <w:tr w:rsidR="00855362" w14:paraId="3DD6B7AE" w14:textId="77777777" w:rsidTr="00E3433C">
        <w:tc>
          <w:tcPr>
            <w:tcW w:w="4635" w:type="dxa"/>
            <w:tcBorders>
              <w:top w:val="nil"/>
            </w:tcBorders>
          </w:tcPr>
          <w:p w14:paraId="03BE8B27" w14:textId="77777777" w:rsidR="002C7424" w:rsidRDefault="002C7424" w:rsidP="00855362"/>
          <w:p w14:paraId="05541745" w14:textId="367558B2" w:rsidR="00E92000" w:rsidRDefault="00E92000" w:rsidP="002C7424">
            <w:pPr>
              <w:jc w:val="center"/>
              <w:rPr>
                <w:rFonts w:ascii="American Typewriter" w:hAnsi="American Typewriter"/>
                <w:b/>
                <w:bCs/>
                <w:sz w:val="32"/>
                <w:szCs w:val="32"/>
              </w:rPr>
            </w:pPr>
            <w:r>
              <w:rPr>
                <w:rFonts w:ascii="American Typewriter" w:hAnsi="American Typewriter"/>
                <w:b/>
                <w:bCs/>
                <w:sz w:val="32"/>
                <w:szCs w:val="32"/>
              </w:rPr>
              <w:t>Zakat</w:t>
            </w:r>
          </w:p>
          <w:p w14:paraId="3FED107D" w14:textId="05D98871" w:rsidR="002C7424" w:rsidRPr="002C7424" w:rsidRDefault="00E92000" w:rsidP="002C7424">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Ethics</w:t>
            </w:r>
            <w:r>
              <w:rPr>
                <w:rFonts w:ascii="American Typewriter" w:hAnsi="American Typewriter"/>
                <w:b/>
                <w:bCs/>
                <w:sz w:val="32"/>
                <w:szCs w:val="32"/>
              </w:rPr>
              <w:t>)</w:t>
            </w:r>
          </w:p>
          <w:p w14:paraId="049E6388" w14:textId="77777777" w:rsidR="002C7424" w:rsidRDefault="002C7424" w:rsidP="002C7424">
            <w:pPr>
              <w:jc w:val="center"/>
            </w:pPr>
          </w:p>
          <w:p w14:paraId="0720344E" w14:textId="77777777" w:rsidR="002C7424" w:rsidRDefault="002C7424" w:rsidP="002C7424">
            <w:pPr>
              <w:jc w:val="center"/>
            </w:pPr>
          </w:p>
        </w:tc>
        <w:tc>
          <w:tcPr>
            <w:tcW w:w="4635" w:type="dxa"/>
          </w:tcPr>
          <w:p w14:paraId="14C98759" w14:textId="77777777" w:rsidR="002C7424" w:rsidRDefault="002C7424" w:rsidP="002C7424">
            <w:pPr>
              <w:jc w:val="center"/>
            </w:pPr>
          </w:p>
          <w:p w14:paraId="125A1F9A" w14:textId="77777777" w:rsidR="002C7424" w:rsidRDefault="002C7424" w:rsidP="002C7424">
            <w:pPr>
              <w:jc w:val="center"/>
            </w:pPr>
          </w:p>
          <w:p w14:paraId="7606D7B0" w14:textId="3C76E686" w:rsidR="00E92000" w:rsidRDefault="00E92000" w:rsidP="00E92000">
            <w:pPr>
              <w:jc w:val="center"/>
              <w:rPr>
                <w:rFonts w:ascii="American Typewriter" w:hAnsi="American Typewriter"/>
                <w:b/>
                <w:bCs/>
                <w:sz w:val="32"/>
                <w:szCs w:val="32"/>
              </w:rPr>
            </w:pPr>
            <w:r>
              <w:rPr>
                <w:rFonts w:ascii="American Typewriter" w:hAnsi="American Typewriter"/>
                <w:b/>
                <w:bCs/>
                <w:sz w:val="32"/>
                <w:szCs w:val="32"/>
              </w:rPr>
              <w:t>Zakat</w:t>
            </w:r>
          </w:p>
          <w:p w14:paraId="58F846A8" w14:textId="38768091" w:rsidR="002C7424" w:rsidRPr="00E92000" w:rsidRDefault="00E92000" w:rsidP="00E92000">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Ethics</w:t>
            </w:r>
            <w:r>
              <w:rPr>
                <w:rFonts w:ascii="American Typewriter" w:hAnsi="American Typewriter"/>
                <w:b/>
                <w:bCs/>
                <w:sz w:val="32"/>
                <w:szCs w:val="32"/>
              </w:rPr>
              <w:t>)</w:t>
            </w:r>
          </w:p>
          <w:p w14:paraId="79835166" w14:textId="77777777" w:rsidR="002C7424" w:rsidRDefault="002C7424" w:rsidP="002C7424">
            <w:pPr>
              <w:jc w:val="center"/>
            </w:pPr>
          </w:p>
        </w:tc>
      </w:tr>
      <w:tr w:rsidR="00F2402B" w14:paraId="0853BDE4" w14:textId="77777777" w:rsidTr="002C7424">
        <w:tc>
          <w:tcPr>
            <w:tcW w:w="4635" w:type="dxa"/>
          </w:tcPr>
          <w:p w14:paraId="2BF6243F" w14:textId="77777777" w:rsidR="00F2402B" w:rsidRDefault="00F2402B" w:rsidP="00F2402B"/>
          <w:p w14:paraId="2835F003" w14:textId="5DCC1982" w:rsidR="00F2402B" w:rsidRDefault="00F2402B" w:rsidP="00F2402B">
            <w:pPr>
              <w:jc w:val="center"/>
            </w:pPr>
            <w:r w:rsidRPr="00B61F7A">
              <w:rPr>
                <w:noProof/>
              </w:rPr>
              <w:drawing>
                <wp:inline distT="0" distB="0" distL="0" distR="0" wp14:anchorId="316FA62A" wp14:editId="23465F8B">
                  <wp:extent cx="2153739" cy="3218688"/>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a:ext>
                            </a:extLst>
                          </a:blip>
                          <a:stretch>
                            <a:fillRect/>
                          </a:stretch>
                        </pic:blipFill>
                        <pic:spPr>
                          <a:xfrm>
                            <a:off x="0" y="0"/>
                            <a:ext cx="2156334" cy="3222565"/>
                          </a:xfrm>
                          <a:prstGeom prst="rect">
                            <a:avLst/>
                          </a:prstGeom>
                        </pic:spPr>
                      </pic:pic>
                    </a:graphicData>
                  </a:graphic>
                </wp:inline>
              </w:drawing>
            </w:r>
          </w:p>
          <w:p w14:paraId="384566E7" w14:textId="77777777" w:rsidR="00F2402B" w:rsidRDefault="00F2402B" w:rsidP="00F2402B">
            <w:pPr>
              <w:jc w:val="center"/>
            </w:pPr>
          </w:p>
        </w:tc>
        <w:tc>
          <w:tcPr>
            <w:tcW w:w="4635" w:type="dxa"/>
          </w:tcPr>
          <w:p w14:paraId="59896E27" w14:textId="5B2250BF" w:rsidR="00F2402B" w:rsidRDefault="00F2402B" w:rsidP="00F2402B">
            <w:pPr>
              <w:jc w:val="center"/>
            </w:pPr>
            <w:r>
              <w:rPr>
                <w:rFonts w:ascii="American Typewriter" w:hAnsi="American Typewriter"/>
                <w:sz w:val="36"/>
                <w:szCs w:val="36"/>
              </w:rPr>
              <w:t>Zakat</w:t>
            </w:r>
            <w:r w:rsidRPr="005A2D5D">
              <w:rPr>
                <w:rFonts w:ascii="American Typewriter" w:hAnsi="American Typewriter"/>
                <w:sz w:val="36"/>
                <w:szCs w:val="36"/>
              </w:rPr>
              <w:t xml:space="preserve"> </w:t>
            </w:r>
            <w:r>
              <w:rPr>
                <w:rFonts w:ascii="American Typewriter" w:hAnsi="American Typewriter"/>
                <w:sz w:val="36"/>
                <w:szCs w:val="36"/>
              </w:rPr>
              <w:t xml:space="preserve">literally means “that which purifies,” and is a form of almsgiving. It </w:t>
            </w:r>
            <w:r w:rsidRPr="005A2D5D">
              <w:rPr>
                <w:rFonts w:ascii="American Typewriter" w:hAnsi="American Typewriter"/>
                <w:sz w:val="36"/>
                <w:szCs w:val="36"/>
              </w:rPr>
              <w:t>is</w:t>
            </w:r>
            <w:r>
              <w:rPr>
                <w:rFonts w:ascii="American Typewriter" w:hAnsi="American Typewriter"/>
                <w:sz w:val="36"/>
                <w:szCs w:val="36"/>
              </w:rPr>
              <w:t xml:space="preserve"> one of the five pillars of Islam</w:t>
            </w:r>
            <w:r w:rsidRPr="005A2D5D">
              <w:rPr>
                <w:rFonts w:ascii="American Typewriter" w:hAnsi="American Typewriter"/>
                <w:sz w:val="36"/>
                <w:szCs w:val="36"/>
              </w:rPr>
              <w:t>.</w:t>
            </w:r>
            <w:r>
              <w:rPr>
                <w:rFonts w:ascii="American Typewriter" w:hAnsi="American Typewriter"/>
                <w:sz w:val="36"/>
                <w:szCs w:val="36"/>
              </w:rPr>
              <w:t xml:space="preserve"> All Muslims of means are required to give a fixed percent of their wealth annually to those less fortunate. A smaller charitable gift is also required at the end of the holy month of Ramadan.</w:t>
            </w:r>
          </w:p>
        </w:tc>
      </w:tr>
    </w:tbl>
    <w:p w14:paraId="4E5BB884" w14:textId="73E2F8FB" w:rsidR="0074659E" w:rsidRDefault="0074659E"/>
    <w:p w14:paraId="6576B47C" w14:textId="15F6EA44" w:rsidR="00EE0F37" w:rsidRDefault="00EE0F37"/>
    <w:p w14:paraId="3C85F7CA" w14:textId="56D5E956" w:rsidR="00EE0F37" w:rsidRDefault="00EE0F37">
      <w:r w:rsidRPr="00EE0F37">
        <w:rPr>
          <w:noProof/>
        </w:rPr>
        <w:drawing>
          <wp:inline distT="0" distB="0" distL="0" distR="0" wp14:anchorId="184C5717" wp14:editId="1321DFB2">
            <wp:extent cx="6463483" cy="5566467"/>
            <wp:effectExtent l="0" t="0" r="127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5"/>
                    <a:stretch>
                      <a:fillRect/>
                    </a:stretch>
                  </pic:blipFill>
                  <pic:spPr>
                    <a:xfrm>
                      <a:off x="0" y="0"/>
                      <a:ext cx="6479374" cy="5580153"/>
                    </a:xfrm>
                    <a:prstGeom prst="rect">
                      <a:avLst/>
                    </a:prstGeom>
                  </pic:spPr>
                </pic:pic>
              </a:graphicData>
            </a:graphic>
          </wp:inline>
        </w:drawing>
      </w:r>
    </w:p>
    <w:p w14:paraId="67656D9E" w14:textId="167163AC" w:rsidR="00EE0F37" w:rsidRDefault="00EE0F37"/>
    <w:p w14:paraId="17096E0A" w14:textId="5FCF4415" w:rsidR="00EE0F37" w:rsidRDefault="00EE0F37"/>
    <w:p w14:paraId="6AE9F384" w14:textId="77777777" w:rsidR="007D68BC" w:rsidRDefault="007D68BC" w:rsidP="007D68BC">
      <w:r>
        <w:t xml:space="preserve">Source: </w:t>
      </w:r>
      <w:proofErr w:type="spellStart"/>
      <w:r>
        <w:t>Kelty</w:t>
      </w:r>
      <w:proofErr w:type="spellEnd"/>
      <w:r>
        <w:t xml:space="preserve"> Resource Centre, St. Patrick’s College. (2019) 9 Aspects of Religion. Accessed 23 May 2021: </w:t>
      </w:r>
      <w:hyperlink r:id="rId16" w:history="1">
        <w:r w:rsidRPr="008A5162">
          <w:rPr>
            <w:rStyle w:val="Hyperlink"/>
          </w:rPr>
          <w:t>https://vceresources.stpats.vic.edu.au/world-religions.html</w:t>
        </w:r>
      </w:hyperlink>
    </w:p>
    <w:p w14:paraId="2C3000C5" w14:textId="77777777" w:rsidR="007D68BC" w:rsidRDefault="007D68BC" w:rsidP="007D68BC"/>
    <w:p w14:paraId="489A5C1C" w14:textId="77777777" w:rsidR="007D68BC" w:rsidRDefault="007D68BC" w:rsidP="007D68BC">
      <w:r>
        <w:t xml:space="preserve">Image Attribution: Pexels.com </w:t>
      </w:r>
    </w:p>
    <w:p w14:paraId="70D81719" w14:textId="6319AC0A" w:rsidR="00EE0F37" w:rsidRDefault="00EE0F37" w:rsidP="007D68BC"/>
    <w:sectPr w:rsidR="00EE0F3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merican Typewriter">
    <w:altName w:val="American Typewriter"/>
    <w:panose1 w:val="02090604020004020304"/>
    <w:charset w:val="4D"/>
    <w:family w:val="roman"/>
    <w:pitch w:val="variable"/>
    <w:sig w:usb0="A000006F" w:usb1="00000019" w:usb2="000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3DC"/>
    <w:rsid w:val="00046630"/>
    <w:rsid w:val="00112189"/>
    <w:rsid w:val="00272E47"/>
    <w:rsid w:val="002C7424"/>
    <w:rsid w:val="004026BE"/>
    <w:rsid w:val="00411783"/>
    <w:rsid w:val="004D58B2"/>
    <w:rsid w:val="004E384B"/>
    <w:rsid w:val="00506893"/>
    <w:rsid w:val="00555759"/>
    <w:rsid w:val="005A2D5D"/>
    <w:rsid w:val="005C2358"/>
    <w:rsid w:val="005D6B68"/>
    <w:rsid w:val="006163DC"/>
    <w:rsid w:val="006450A3"/>
    <w:rsid w:val="00691A24"/>
    <w:rsid w:val="0074659E"/>
    <w:rsid w:val="007D68BC"/>
    <w:rsid w:val="00812A61"/>
    <w:rsid w:val="00855362"/>
    <w:rsid w:val="008D738C"/>
    <w:rsid w:val="009277C7"/>
    <w:rsid w:val="00952933"/>
    <w:rsid w:val="00992625"/>
    <w:rsid w:val="00A62E41"/>
    <w:rsid w:val="00A636D5"/>
    <w:rsid w:val="00A63789"/>
    <w:rsid w:val="00B25895"/>
    <w:rsid w:val="00B61F7A"/>
    <w:rsid w:val="00B91440"/>
    <w:rsid w:val="00C02116"/>
    <w:rsid w:val="00C70602"/>
    <w:rsid w:val="00C71AA0"/>
    <w:rsid w:val="00CC3F75"/>
    <w:rsid w:val="00D525F4"/>
    <w:rsid w:val="00D55EC1"/>
    <w:rsid w:val="00D6377F"/>
    <w:rsid w:val="00E3433C"/>
    <w:rsid w:val="00E92000"/>
    <w:rsid w:val="00EA27EE"/>
    <w:rsid w:val="00EE0F37"/>
    <w:rsid w:val="00F2402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D868F7"/>
  <w15:chartTrackingRefBased/>
  <w15:docId w15:val="{147B5A54-134D-1244-A37B-08C573C11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465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E0F37"/>
    <w:rPr>
      <w:color w:val="0563C1" w:themeColor="hyperlink"/>
      <w:u w:val="single"/>
    </w:rPr>
  </w:style>
  <w:style w:type="character" w:styleId="UnresolvedMention">
    <w:name w:val="Unresolved Mention"/>
    <w:basedOn w:val="DefaultParagraphFont"/>
    <w:uiPriority w:val="99"/>
    <w:semiHidden/>
    <w:unhideWhenUsed/>
    <w:rsid w:val="00EE0F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tiff"/><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hyperlink" Target="https://vceresources.stpats.vic.edu.au/world-religions.html" TargetMode="Externa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5" Type="http://schemas.openxmlformats.org/officeDocument/2006/relationships/image" Target="media/image12.tiff"/><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image" Target="media/image1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10</Pages>
  <Words>681</Words>
  <Characters>3883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Sellers, Katie Marie Ms.</dc:creator>
  <cp:keywords/>
  <dc:description/>
  <cp:lastModifiedBy>Sellers, Katie Marie Ms.</cp:lastModifiedBy>
  <cp:revision>3</cp:revision>
  <dcterms:created xsi:type="dcterms:W3CDTF">2021-08-20T16:35:00Z</dcterms:created>
  <dcterms:modified xsi:type="dcterms:W3CDTF">2021-08-20T16:37:00Z</dcterms:modified>
</cp:coreProperties>
</file>